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63FA2" w:rsidRDefault="00163FA2" w:rsidP="00106160">
      <w:pPr>
        <w:pStyle w:val="Heading1"/>
        <w:numPr>
          <w:ilvl w:val="0"/>
          <w:numId w:val="9"/>
        </w:numPr>
        <w:rPr>
          <w:b/>
          <w:bCs/>
        </w:rPr>
      </w:pPr>
      <w:r>
        <w:rPr>
          <w:b/>
          <w:bCs/>
        </w:rPr>
        <w:t>TKP</w:t>
      </w:r>
    </w:p>
    <w:p w:rsidR="0093217A" w:rsidRDefault="00163FA2" w:rsidP="00163FA2">
      <w:r>
        <w:rPr>
          <w:noProof/>
        </w:rPr>
        <w:drawing>
          <wp:inline distT="0" distB="0" distL="0" distR="0" wp14:anchorId="4C760746" wp14:editId="036B9D97">
            <wp:extent cx="5943600" cy="306197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7A" w:rsidRDefault="0093217A" w:rsidP="00106160">
      <w:pPr>
        <w:pStyle w:val="Heading2"/>
        <w:numPr>
          <w:ilvl w:val="0"/>
          <w:numId w:val="10"/>
        </w:numPr>
      </w:pPr>
      <w:r>
        <w:lastRenderedPageBreak/>
        <w:t>Nilai Dasar</w:t>
      </w:r>
      <w:r>
        <w:rPr>
          <w:noProof/>
        </w:rPr>
        <w:drawing>
          <wp:inline distT="0" distB="0" distL="0" distR="0" wp14:anchorId="72F0611D" wp14:editId="3F3336DD">
            <wp:extent cx="5943600" cy="300799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7A" w:rsidRDefault="0093217A" w:rsidP="00106160">
      <w:pPr>
        <w:pStyle w:val="Heading2"/>
        <w:numPr>
          <w:ilvl w:val="0"/>
          <w:numId w:val="10"/>
        </w:numPr>
      </w:pPr>
      <w:r>
        <w:t>Etika</w:t>
      </w:r>
    </w:p>
    <w:p w:rsidR="00163FA2" w:rsidRDefault="0093217A" w:rsidP="0093217A">
      <w:pPr>
        <w:pStyle w:val="Heading3"/>
        <w:numPr>
          <w:ilvl w:val="0"/>
          <w:numId w:val="6"/>
        </w:numPr>
      </w:pPr>
      <w:r>
        <w:t>Etika dalam bernegara</w:t>
      </w:r>
      <w:r>
        <w:rPr>
          <w:noProof/>
        </w:rPr>
        <w:drawing>
          <wp:inline distT="0" distB="0" distL="0" distR="0" wp14:anchorId="07044699" wp14:editId="11C89258">
            <wp:extent cx="5943600" cy="315849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7A" w:rsidRDefault="0093217A" w:rsidP="0093217A">
      <w:pPr>
        <w:pStyle w:val="Heading3"/>
        <w:numPr>
          <w:ilvl w:val="0"/>
          <w:numId w:val="6"/>
        </w:numPr>
      </w:pPr>
      <w:r>
        <w:lastRenderedPageBreak/>
        <w:t>Etika dalam organisasi</w:t>
      </w:r>
      <w:r>
        <w:rPr>
          <w:noProof/>
        </w:rPr>
        <w:drawing>
          <wp:inline distT="0" distB="0" distL="0" distR="0" wp14:anchorId="7D152995" wp14:editId="7226F556">
            <wp:extent cx="5943600" cy="316103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7A" w:rsidRDefault="0093217A" w:rsidP="0093217A">
      <w:pPr>
        <w:pStyle w:val="Heading3"/>
        <w:numPr>
          <w:ilvl w:val="0"/>
          <w:numId w:val="6"/>
        </w:numPr>
      </w:pPr>
      <w:r>
        <w:t>Etika dalam masyarakat</w:t>
      </w:r>
    </w:p>
    <w:p w:rsidR="0093217A" w:rsidRDefault="0093217A" w:rsidP="0093217A">
      <w:r>
        <w:rPr>
          <w:noProof/>
        </w:rPr>
        <w:drawing>
          <wp:inline distT="0" distB="0" distL="0" distR="0" wp14:anchorId="76DCA045" wp14:editId="0B1FD873">
            <wp:extent cx="5943600" cy="243649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61D" w:rsidRDefault="00FC361D" w:rsidP="0093217A"/>
    <w:p w:rsidR="0093217A" w:rsidRDefault="0093217A" w:rsidP="00106160">
      <w:pPr>
        <w:pStyle w:val="Heading3"/>
        <w:numPr>
          <w:ilvl w:val="0"/>
          <w:numId w:val="6"/>
        </w:numPr>
      </w:pPr>
      <w:r>
        <w:lastRenderedPageBreak/>
        <w:t>Etika dalam diri</w:t>
      </w:r>
      <w:r>
        <w:rPr>
          <w:noProof/>
        </w:rPr>
        <w:drawing>
          <wp:inline distT="0" distB="0" distL="0" distR="0" wp14:anchorId="0CD135D4" wp14:editId="7DE96E9E">
            <wp:extent cx="5943600" cy="26549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61D" w:rsidRDefault="00FC361D" w:rsidP="00106160">
      <w:pPr>
        <w:pStyle w:val="Heading3"/>
        <w:numPr>
          <w:ilvl w:val="0"/>
          <w:numId w:val="6"/>
        </w:numPr>
      </w:pPr>
      <w:r>
        <w:t>Etika sesama pegawai</w:t>
      </w:r>
    </w:p>
    <w:p w:rsidR="00FC361D" w:rsidRPr="00FC361D" w:rsidRDefault="00FC361D" w:rsidP="00FC361D">
      <w:r>
        <w:rPr>
          <w:noProof/>
        </w:rPr>
        <w:drawing>
          <wp:inline distT="0" distB="0" distL="0" distR="0" wp14:anchorId="0577ED3E" wp14:editId="64D512CD">
            <wp:extent cx="5943600" cy="302641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61D" w:rsidRDefault="00FC361D" w:rsidP="00106160">
      <w:pPr>
        <w:pStyle w:val="Heading2"/>
        <w:numPr>
          <w:ilvl w:val="0"/>
          <w:numId w:val="10"/>
        </w:numPr>
      </w:pPr>
      <w:r>
        <w:lastRenderedPageBreak/>
        <w:t>Displin</w:t>
      </w:r>
    </w:p>
    <w:p w:rsidR="00FC361D" w:rsidRDefault="00FC361D" w:rsidP="00FC361D">
      <w:pPr>
        <w:rPr>
          <w:noProof/>
        </w:rPr>
      </w:pPr>
      <w:r>
        <w:rPr>
          <w:noProof/>
        </w:rPr>
        <w:drawing>
          <wp:inline distT="0" distB="0" distL="0" distR="0" wp14:anchorId="4E26D69E" wp14:editId="45B533F4">
            <wp:extent cx="5438775" cy="340042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160" w:rsidRPr="00106160">
        <w:rPr>
          <w:noProof/>
        </w:rPr>
        <w:t xml:space="preserve"> </w:t>
      </w:r>
      <w:r w:rsidR="00106160">
        <w:rPr>
          <w:noProof/>
        </w:rPr>
        <w:drawing>
          <wp:inline distT="0" distB="0" distL="0" distR="0" wp14:anchorId="3D9AFDE5" wp14:editId="07EA2127">
            <wp:extent cx="5467350" cy="33528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160" w:rsidRDefault="00106160" w:rsidP="00106160">
      <w:pPr>
        <w:pStyle w:val="Heading2"/>
        <w:numPr>
          <w:ilvl w:val="0"/>
          <w:numId w:val="10"/>
        </w:numPr>
        <w:rPr>
          <w:noProof/>
        </w:rPr>
      </w:pPr>
      <w:r>
        <w:rPr>
          <w:noProof/>
        </w:rPr>
        <w:lastRenderedPageBreak/>
        <w:t>BerAKHLAK</w:t>
      </w:r>
    </w:p>
    <w:p w:rsidR="00106160" w:rsidRPr="00FC361D" w:rsidRDefault="00106160" w:rsidP="00F15CCA">
      <w:pPr>
        <w:ind w:left="-1134"/>
      </w:pPr>
      <w:r>
        <w:rPr>
          <w:noProof/>
        </w:rPr>
        <w:drawing>
          <wp:inline distT="0" distB="0" distL="0" distR="0" wp14:anchorId="19DDB831" wp14:editId="65BE8FDE">
            <wp:extent cx="7429500" cy="360124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442541" cy="36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2C1" w:rsidRPr="000552C1" w:rsidRDefault="000552C1" w:rsidP="00106160">
      <w:pPr>
        <w:pStyle w:val="Heading1"/>
        <w:numPr>
          <w:ilvl w:val="0"/>
          <w:numId w:val="9"/>
        </w:numPr>
        <w:rPr>
          <w:b/>
          <w:bCs/>
        </w:rPr>
      </w:pPr>
      <w:r w:rsidRPr="000552C1">
        <w:rPr>
          <w:b/>
          <w:bCs/>
        </w:rPr>
        <w:t>TIU</w:t>
      </w:r>
    </w:p>
    <w:p w:rsidR="001E5226" w:rsidRDefault="001E5226" w:rsidP="000552C1">
      <w:pPr>
        <w:pStyle w:val="Heading2"/>
      </w:pPr>
      <w:r>
        <w:t>Silogisme</w:t>
      </w:r>
    </w:p>
    <w:p w:rsidR="006721FC" w:rsidRDefault="006721FC" w:rsidP="006721FC">
      <w:r w:rsidRPr="006721FC">
        <w:rPr>
          <w:highlight w:val="yellow"/>
        </w:rPr>
        <w:t>Bisa pakai logika tp hrs diperhatikan =&gt; jika-&gt;maka ; atau ; dan ; sebagian ; semua</w:t>
      </w:r>
    </w:p>
    <w:p w:rsidR="00D032BC" w:rsidRPr="006721FC" w:rsidRDefault="00D032BC" w:rsidP="00D032BC">
      <w:r w:rsidRPr="00D032BC">
        <w:rPr>
          <w:highlight w:val="yellow"/>
        </w:rPr>
        <w:t xml:space="preserve">Yg butuh rumus biasanya yg premis2 butuh </w:t>
      </w:r>
      <w:r w:rsidRPr="00D032BC">
        <w:rPr>
          <w:highlight w:val="yellow"/>
          <w:u w:val="single"/>
        </w:rPr>
        <w:t>ekuivalen atau jawabanya</w:t>
      </w:r>
    </w:p>
    <w:p w:rsidR="001E5226" w:rsidRDefault="001E5226" w:rsidP="001E5226">
      <w:pPr>
        <w:pStyle w:val="Heading3"/>
        <w:numPr>
          <w:ilvl w:val="0"/>
          <w:numId w:val="5"/>
        </w:numPr>
      </w:pPr>
      <w:r>
        <w:t>Implikasi / Negasi / Lawan</w:t>
      </w:r>
    </w:p>
    <w:p w:rsidR="001E5226" w:rsidRDefault="001E5226" w:rsidP="001E5226">
      <w:r w:rsidRPr="00D032BC">
        <w:rPr>
          <w:b/>
          <w:bCs/>
        </w:rPr>
        <w:t xml:space="preserve">~ (p -&gt; q) = </w:t>
      </w:r>
      <w:r w:rsidRPr="00D032BC">
        <w:rPr>
          <w:b/>
          <w:bCs/>
          <w:color w:val="FF0000"/>
        </w:rPr>
        <w:t>p ^ ~q</w:t>
      </w:r>
      <w:r>
        <w:tab/>
        <w:t>&gt;&gt;</w:t>
      </w:r>
      <w:r>
        <w:tab/>
        <w:t xml:space="preserve">P </w:t>
      </w:r>
      <w:r w:rsidRPr="001E5226">
        <w:rPr>
          <w:color w:val="FF0000"/>
        </w:rPr>
        <w:t>dan/tapi/tetapi</w:t>
      </w:r>
      <w:r>
        <w:t xml:space="preserve"> tidak Q</w:t>
      </w:r>
    </w:p>
    <w:p w:rsidR="001E5226" w:rsidRDefault="001E5226" w:rsidP="001E5226">
      <w:pPr>
        <w:pStyle w:val="Heading3"/>
        <w:numPr>
          <w:ilvl w:val="0"/>
          <w:numId w:val="5"/>
        </w:numPr>
      </w:pPr>
      <w:r>
        <w:t>Ekuivalen / Setara</w:t>
      </w:r>
    </w:p>
    <w:p w:rsidR="001E5226" w:rsidRDefault="001E5226" w:rsidP="001E5226">
      <w:r w:rsidRPr="00D032BC">
        <w:rPr>
          <w:b/>
          <w:bCs/>
        </w:rPr>
        <w:t xml:space="preserve">p -&gt; q == </w:t>
      </w:r>
      <w:r w:rsidRPr="00D032BC">
        <w:rPr>
          <w:b/>
          <w:bCs/>
          <w:color w:val="FF0000"/>
        </w:rPr>
        <w:t>~q -&gt; ~P</w:t>
      </w:r>
      <w:r>
        <w:t xml:space="preserve">  </w:t>
      </w:r>
      <w:r>
        <w:tab/>
        <w:t>(Kontraposisi)</w:t>
      </w:r>
    </w:p>
    <w:p w:rsidR="001E5226" w:rsidRPr="00D032BC" w:rsidRDefault="001E5226" w:rsidP="001E5226">
      <w:pPr>
        <w:rPr>
          <w:b/>
          <w:bCs/>
          <w:color w:val="FF0000"/>
        </w:rPr>
      </w:pPr>
      <w:r w:rsidRPr="00D032BC">
        <w:rPr>
          <w:b/>
          <w:bCs/>
        </w:rPr>
        <w:t>P -&gt; q ==</w:t>
      </w:r>
      <w:r w:rsidRPr="00D032BC">
        <w:rPr>
          <w:b/>
          <w:bCs/>
          <w:color w:val="FF0000"/>
        </w:rPr>
        <w:t xml:space="preserve"> ~p v q</w:t>
      </w:r>
    </w:p>
    <w:p w:rsidR="001E5226" w:rsidRDefault="001E5226" w:rsidP="00AC04E3">
      <w:pPr>
        <w:pStyle w:val="Heading3"/>
        <w:numPr>
          <w:ilvl w:val="0"/>
          <w:numId w:val="5"/>
        </w:numPr>
      </w:pPr>
      <w:r>
        <w:t>Simpulan</w:t>
      </w:r>
      <w:r w:rsidR="00AC04E3">
        <w:t xml:space="preserve"> biasa</w:t>
      </w:r>
    </w:p>
    <w:p w:rsidR="001E5226" w:rsidRDefault="001E5226" w:rsidP="001E5226">
      <w:r>
        <w:t>P -&gt; q</w:t>
      </w:r>
    </w:p>
    <w:p w:rsidR="001E5226" w:rsidRDefault="001E5226" w:rsidP="001E5226">
      <w:r>
        <w:t>Q -&gt; r</w:t>
      </w:r>
    </w:p>
    <w:p w:rsidR="001E5226" w:rsidRDefault="001E5226" w:rsidP="001E5226">
      <w:r>
        <w:t>Simpulan: p -&gt; r</w:t>
      </w:r>
    </w:p>
    <w:p w:rsidR="00AC04E3" w:rsidRDefault="00AC04E3" w:rsidP="00AC04E3">
      <w:pPr>
        <w:pStyle w:val="Heading3"/>
        <w:numPr>
          <w:ilvl w:val="0"/>
          <w:numId w:val="5"/>
        </w:numPr>
      </w:pPr>
      <w:r>
        <w:t>Simpulan Komposisi / Gabungan</w:t>
      </w:r>
    </w:p>
    <w:p w:rsidR="001E5226" w:rsidRDefault="001E5226" w:rsidP="001E5226">
      <w:r>
        <w:t>P -&gt; q</w:t>
      </w:r>
    </w:p>
    <w:p w:rsidR="001E5226" w:rsidRDefault="001E5226" w:rsidP="001E5226">
      <w:r>
        <w:t>P -&gt; r</w:t>
      </w:r>
    </w:p>
    <w:p w:rsidR="001E5226" w:rsidRDefault="001E5226" w:rsidP="00AC04E3">
      <w:r>
        <w:lastRenderedPageBreak/>
        <w:t xml:space="preserve">Simpulan: </w:t>
      </w:r>
      <w:r w:rsidRPr="006721FC">
        <w:rPr>
          <w:color w:val="FF0000"/>
        </w:rPr>
        <w:t xml:space="preserve">p -&gt; (q ^ r) </w:t>
      </w:r>
      <w:r w:rsidR="006721FC">
        <w:rPr>
          <w:color w:val="FF0000"/>
        </w:rPr>
        <w:t xml:space="preserve"> </w:t>
      </w:r>
    </w:p>
    <w:p w:rsidR="00AC04E3" w:rsidRDefault="006721FC" w:rsidP="006721FC">
      <w:pPr>
        <w:pStyle w:val="Heading3"/>
        <w:numPr>
          <w:ilvl w:val="0"/>
          <w:numId w:val="5"/>
        </w:numPr>
      </w:pPr>
      <w:r>
        <w:t>Simpulan Konstruktif</w:t>
      </w:r>
    </w:p>
    <w:p w:rsidR="006721FC" w:rsidRDefault="006721FC" w:rsidP="00AC04E3">
      <w:r>
        <w:t>P -&gt; q</w:t>
      </w:r>
    </w:p>
    <w:p w:rsidR="006721FC" w:rsidRDefault="006721FC" w:rsidP="00AC04E3">
      <w:r>
        <w:t>R -&gt; s</w:t>
      </w:r>
    </w:p>
    <w:p w:rsidR="006721FC" w:rsidRDefault="006721FC" w:rsidP="006721FC">
      <w:r>
        <w:t>P v r</w:t>
      </w:r>
    </w:p>
    <w:p w:rsidR="006721FC" w:rsidRDefault="006721FC" w:rsidP="006721FC">
      <w:pPr>
        <w:rPr>
          <w:color w:val="FF0000"/>
        </w:rPr>
      </w:pPr>
      <w:r>
        <w:t xml:space="preserve">Simpulan: </w:t>
      </w:r>
      <w:r w:rsidRPr="006721FC">
        <w:rPr>
          <w:color w:val="FF0000"/>
        </w:rPr>
        <w:t>q v s</w:t>
      </w:r>
    </w:p>
    <w:p w:rsidR="006721FC" w:rsidRDefault="006721FC" w:rsidP="006721FC">
      <w:pPr>
        <w:pStyle w:val="Heading3"/>
        <w:numPr>
          <w:ilvl w:val="0"/>
          <w:numId w:val="5"/>
        </w:numPr>
      </w:pPr>
      <w:r>
        <w:t>Konversi</w:t>
      </w:r>
      <w:r w:rsidR="00D032BC">
        <w:t xml:space="preserve"> (pakai ekuivalen)</w:t>
      </w:r>
    </w:p>
    <w:p w:rsidR="006721FC" w:rsidRDefault="006721FC" w:rsidP="006721FC">
      <w:r w:rsidRPr="006721FC">
        <w:rPr>
          <w:color w:val="FF0000"/>
        </w:rPr>
        <w:t xml:space="preserve">P v q == ~ p -&gt; q </w:t>
      </w:r>
      <w:r>
        <w:t>(saya belajar atau mendapat nilai jelek) == (saya tidak belajar maka dapat nilai jelek)</w:t>
      </w:r>
    </w:p>
    <w:p w:rsidR="006721FC" w:rsidRDefault="006721FC" w:rsidP="006721FC">
      <w:r>
        <w:t>Misal:</w:t>
      </w:r>
    </w:p>
    <w:p w:rsidR="006721FC" w:rsidRDefault="006721FC" w:rsidP="006721FC">
      <w:r>
        <w:t xml:space="preserve">P v q </w:t>
      </w:r>
    </w:p>
    <w:p w:rsidR="006721FC" w:rsidRPr="006721FC" w:rsidRDefault="006721FC" w:rsidP="006721FC">
      <w:r>
        <w:t>Q -&gt; r</w:t>
      </w:r>
    </w:p>
    <w:p w:rsidR="006721FC" w:rsidRDefault="006721FC" w:rsidP="006721FC">
      <w:r>
        <w:t xml:space="preserve">Simpulan: </w:t>
      </w:r>
      <w:r w:rsidRPr="006721FC">
        <w:rPr>
          <w:color w:val="FF0000"/>
        </w:rPr>
        <w:t>harus disamakan tipe</w:t>
      </w:r>
      <w:r w:rsidRPr="006721FC">
        <w:rPr>
          <w:color w:val="FF0000"/>
        </w:rPr>
        <w:br/>
      </w:r>
      <w:r>
        <w:t>~p -&gt; q</w:t>
      </w:r>
    </w:p>
    <w:p w:rsidR="006721FC" w:rsidRPr="001E5226" w:rsidRDefault="006721FC" w:rsidP="006721FC">
      <w:r>
        <w:t>Q -&gt; r</w:t>
      </w:r>
      <w:r>
        <w:br/>
        <w:t>jawaban: ~p -&gt; r</w:t>
      </w:r>
    </w:p>
    <w:p w:rsidR="00A824E9" w:rsidRPr="000552C1" w:rsidRDefault="004731BF" w:rsidP="000552C1">
      <w:pPr>
        <w:pStyle w:val="Heading2"/>
      </w:pPr>
      <w:r w:rsidRPr="000552C1">
        <w:t>Rata-rata</w:t>
      </w:r>
      <w:r w:rsidR="00041C4B" w:rsidRPr="000552C1">
        <w:t xml:space="preserve"> dg angka besar</w:t>
      </w:r>
      <w:r w:rsidR="00A824E9" w:rsidRPr="000552C1">
        <w:t>/jelek</w:t>
      </w:r>
    </w:p>
    <w:p w:rsidR="00A824E9" w:rsidRPr="00A824E9" w:rsidRDefault="00A824E9" w:rsidP="007C0796">
      <w:pPr>
        <w:sectPr w:rsidR="00A824E9" w:rsidRPr="00A824E9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AB2BF8">
        <w:rPr>
          <w:highlight w:val="yellow"/>
        </w:rPr>
        <w:t>(</w:t>
      </w:r>
      <w:r w:rsidR="007C0796" w:rsidRPr="00AB2BF8">
        <w:rPr>
          <w:highlight w:val="yellow"/>
        </w:rPr>
        <w:t xml:space="preserve">tp keknya lebih mudah cara jadul dg penyederhanaan angka, </w:t>
      </w:r>
      <w:r w:rsidRPr="00AB2BF8">
        <w:rPr>
          <w:highlight w:val="yellow"/>
        </w:rPr>
        <w:t xml:space="preserve">= </w:t>
      </w:r>
      <w:r w:rsidRPr="00AB2BF8">
        <w:rPr>
          <w:color w:val="FF0000"/>
          <w:highlight w:val="yellow"/>
        </w:rPr>
        <w:t>selisih jumlah total</w:t>
      </w:r>
      <w:r w:rsidRPr="00AB2BF8">
        <w:rPr>
          <w:highlight w:val="yellow"/>
        </w:rPr>
        <w:t>)</w:t>
      </w:r>
    </w:p>
    <w:p w:rsidR="004731BF" w:rsidRDefault="004731BF" w:rsidP="00041C4B">
      <w:pPr>
        <w:spacing w:line="276" w:lineRule="auto"/>
        <w:ind w:left="720"/>
      </w:pPr>
      <w:r>
        <w:lastRenderedPageBreak/>
        <w:t xml:space="preserve">Rata2 nilai </w:t>
      </w:r>
      <w:r w:rsidR="00041C4B">
        <w:t>7</w:t>
      </w:r>
      <w:r>
        <w:t xml:space="preserve"> org = </w:t>
      </w:r>
      <w:r w:rsidR="00041C4B">
        <w:t>25000</w:t>
      </w:r>
    </w:p>
    <w:p w:rsidR="004731BF" w:rsidRDefault="004731BF" w:rsidP="007274A6">
      <w:pPr>
        <w:spacing w:line="276" w:lineRule="auto"/>
        <w:ind w:left="720"/>
      </w:pPr>
      <w:r>
        <w:t xml:space="preserve">Rata2 nilai </w:t>
      </w:r>
      <w:r w:rsidR="00041C4B">
        <w:t>8</w:t>
      </w:r>
      <w:r>
        <w:t xml:space="preserve"> org = </w:t>
      </w:r>
      <w:r w:rsidR="00041C4B">
        <w:t>23750</w:t>
      </w:r>
    </w:p>
    <w:p w:rsidR="004731BF" w:rsidRDefault="004731BF" w:rsidP="007274A6">
      <w:pPr>
        <w:spacing w:line="276" w:lineRule="auto"/>
        <w:ind w:left="720"/>
      </w:pPr>
      <w:r>
        <w:t>Nilai orang ke-</w:t>
      </w:r>
      <w:r w:rsidR="00041C4B">
        <w:t>8</w:t>
      </w:r>
      <w:r>
        <w:t>?</w:t>
      </w:r>
    </w:p>
    <w:p w:rsidR="004731BF" w:rsidRPr="007D611B" w:rsidRDefault="004731BF" w:rsidP="00041C4B">
      <w:pPr>
        <w:spacing w:line="276" w:lineRule="auto"/>
        <w:ind w:left="720"/>
        <w:rPr>
          <w:color w:val="FF0000"/>
        </w:rPr>
      </w:pPr>
      <w:r w:rsidRPr="007D611B">
        <w:rPr>
          <w:color w:val="FF0000"/>
        </w:rPr>
        <w:t>Nilai_baru = rata2_baru – (</w:t>
      </w:r>
      <w:r w:rsidR="00041C4B">
        <w:rPr>
          <w:color w:val="FF0000"/>
        </w:rPr>
        <w:t xml:space="preserve"> </w:t>
      </w:r>
      <w:r w:rsidRPr="007D611B">
        <w:rPr>
          <w:color w:val="FF0000"/>
        </w:rPr>
        <w:t xml:space="preserve"> </w:t>
      </w:r>
      <w:r w:rsidR="00041C4B">
        <w:rPr>
          <w:color w:val="FF0000"/>
        </w:rPr>
        <w:t>(</w:t>
      </w:r>
      <w:r w:rsidRPr="007D611B">
        <w:rPr>
          <w:color w:val="FF0000"/>
        </w:rPr>
        <w:t>rata2</w:t>
      </w:r>
      <w:r w:rsidR="00041C4B">
        <w:rPr>
          <w:color w:val="FF0000"/>
        </w:rPr>
        <w:t>_lama – rata2_baru)</w:t>
      </w:r>
      <w:r w:rsidRPr="007D611B">
        <w:rPr>
          <w:color w:val="FF0000"/>
        </w:rPr>
        <w:t xml:space="preserve"> * jml_lama)</w:t>
      </w:r>
    </w:p>
    <w:p w:rsidR="004731BF" w:rsidRPr="00A824E9" w:rsidRDefault="004731BF" w:rsidP="00041C4B">
      <w:pPr>
        <w:spacing w:line="276" w:lineRule="auto"/>
        <w:ind w:left="720"/>
        <w:rPr>
          <w:color w:val="0070C0"/>
        </w:rPr>
      </w:pPr>
      <w:r w:rsidRPr="00A824E9">
        <w:rPr>
          <w:color w:val="0070C0"/>
        </w:rPr>
        <w:t xml:space="preserve">Nilai_baru = </w:t>
      </w:r>
      <w:r w:rsidR="00041C4B" w:rsidRPr="00A824E9">
        <w:rPr>
          <w:color w:val="0070C0"/>
        </w:rPr>
        <w:t>23</w:t>
      </w:r>
      <w:r w:rsidR="00A824E9" w:rsidRPr="00A824E9">
        <w:rPr>
          <w:color w:val="0070C0"/>
        </w:rPr>
        <w:t>.</w:t>
      </w:r>
      <w:r w:rsidR="00041C4B" w:rsidRPr="00A824E9">
        <w:rPr>
          <w:color w:val="0070C0"/>
        </w:rPr>
        <w:t>750</w:t>
      </w:r>
      <w:r w:rsidRPr="00A824E9">
        <w:rPr>
          <w:color w:val="0070C0"/>
        </w:rPr>
        <w:t>– ( (</w:t>
      </w:r>
      <w:r w:rsidR="00041C4B" w:rsidRPr="00A824E9">
        <w:rPr>
          <w:color w:val="0070C0"/>
        </w:rPr>
        <w:t>25</w:t>
      </w:r>
      <w:r w:rsidR="00A824E9" w:rsidRPr="00A824E9">
        <w:rPr>
          <w:color w:val="0070C0"/>
        </w:rPr>
        <w:t>.</w:t>
      </w:r>
      <w:r w:rsidR="00041C4B" w:rsidRPr="00A824E9">
        <w:rPr>
          <w:color w:val="0070C0"/>
        </w:rPr>
        <w:t>000</w:t>
      </w:r>
      <w:r w:rsidRPr="00A824E9">
        <w:rPr>
          <w:color w:val="0070C0"/>
        </w:rPr>
        <w:t>-</w:t>
      </w:r>
      <w:r w:rsidR="00041C4B" w:rsidRPr="00A824E9">
        <w:rPr>
          <w:color w:val="0070C0"/>
        </w:rPr>
        <w:t>23</w:t>
      </w:r>
      <w:r w:rsidR="00A824E9" w:rsidRPr="00A824E9">
        <w:rPr>
          <w:color w:val="0070C0"/>
        </w:rPr>
        <w:t>.</w:t>
      </w:r>
      <w:r w:rsidR="00041C4B" w:rsidRPr="00A824E9">
        <w:rPr>
          <w:color w:val="0070C0"/>
        </w:rPr>
        <w:t>750</w:t>
      </w:r>
      <w:r w:rsidRPr="00A824E9">
        <w:rPr>
          <w:color w:val="0070C0"/>
        </w:rPr>
        <w:t xml:space="preserve">) * </w:t>
      </w:r>
      <w:r w:rsidR="00041C4B" w:rsidRPr="00A824E9">
        <w:rPr>
          <w:color w:val="0070C0"/>
        </w:rPr>
        <w:t>7</w:t>
      </w:r>
      <w:r w:rsidRPr="00A824E9">
        <w:rPr>
          <w:color w:val="0070C0"/>
        </w:rPr>
        <w:t>)</w:t>
      </w:r>
    </w:p>
    <w:p w:rsidR="007274A6" w:rsidRPr="00A824E9" w:rsidRDefault="007274A6" w:rsidP="007274A6">
      <w:pPr>
        <w:spacing w:line="276" w:lineRule="auto"/>
        <w:ind w:left="720"/>
        <w:rPr>
          <w:color w:val="0070C0"/>
        </w:rPr>
        <w:sectPr w:rsidR="007274A6" w:rsidRPr="00A824E9" w:rsidSect="007274A6">
          <w:type w:val="continuous"/>
          <w:pgSz w:w="12240" w:h="15840"/>
          <w:pgMar w:top="1440" w:right="1440" w:bottom="1440" w:left="851" w:header="708" w:footer="708" w:gutter="0"/>
          <w:cols w:space="48"/>
          <w:docGrid w:linePitch="360"/>
        </w:sectPr>
      </w:pPr>
    </w:p>
    <w:p w:rsidR="004731BF" w:rsidRPr="00A824E9" w:rsidRDefault="004731BF" w:rsidP="00A824E9">
      <w:pPr>
        <w:spacing w:line="276" w:lineRule="auto"/>
        <w:ind w:left="720"/>
        <w:rPr>
          <w:rFonts w:asciiTheme="majorHAnsi" w:eastAsiaTheme="majorEastAsia" w:hAnsiTheme="majorHAnsi" w:cstheme="majorBidi"/>
          <w:color w:val="0070C0"/>
          <w:sz w:val="32"/>
          <w:szCs w:val="32"/>
        </w:rPr>
      </w:pPr>
      <w:r w:rsidRPr="00A824E9">
        <w:rPr>
          <w:color w:val="0070C0"/>
        </w:rPr>
        <w:lastRenderedPageBreak/>
        <w:t xml:space="preserve">= </w:t>
      </w:r>
      <w:r w:rsidR="00041C4B" w:rsidRPr="00A824E9">
        <w:rPr>
          <w:color w:val="0070C0"/>
        </w:rPr>
        <w:t>23</w:t>
      </w:r>
      <w:r w:rsidR="00A824E9" w:rsidRPr="00A824E9">
        <w:rPr>
          <w:color w:val="0070C0"/>
        </w:rPr>
        <w:t>.</w:t>
      </w:r>
      <w:r w:rsidR="00041C4B" w:rsidRPr="00A824E9">
        <w:rPr>
          <w:color w:val="0070C0"/>
        </w:rPr>
        <w:t xml:space="preserve">750 </w:t>
      </w:r>
      <w:r w:rsidR="007D611B" w:rsidRPr="00A824E9">
        <w:rPr>
          <w:color w:val="0070C0"/>
        </w:rPr>
        <w:t>–</w:t>
      </w:r>
      <w:r w:rsidRPr="00A824E9">
        <w:rPr>
          <w:color w:val="0070C0"/>
        </w:rPr>
        <w:t xml:space="preserve"> </w:t>
      </w:r>
      <w:r w:rsidR="00A824E9" w:rsidRPr="00A824E9">
        <w:rPr>
          <w:color w:val="0070C0"/>
        </w:rPr>
        <w:t>(1.250 * 7)</w:t>
      </w:r>
      <w:r w:rsidR="007D611B" w:rsidRPr="00A824E9">
        <w:rPr>
          <w:color w:val="0070C0"/>
        </w:rPr>
        <w:t xml:space="preserve"> = 70</w:t>
      </w:r>
    </w:p>
    <w:p w:rsidR="00A824E9" w:rsidRDefault="00A824E9" w:rsidP="00A824E9">
      <w:pPr>
        <w:ind w:firstLine="720"/>
        <w:rPr>
          <w:color w:val="0070C0"/>
        </w:rPr>
      </w:pPr>
      <w:r w:rsidRPr="00A824E9">
        <w:rPr>
          <w:color w:val="0070C0"/>
        </w:rPr>
        <w:t>= 23.750 – 8.750 = 15.000</w:t>
      </w:r>
    </w:p>
    <w:p w:rsidR="00A824E9" w:rsidRDefault="00A824E9" w:rsidP="00A824E9">
      <w:pPr>
        <w:ind w:firstLine="720"/>
        <w:rPr>
          <w:color w:val="0070C0"/>
        </w:rPr>
      </w:pPr>
    </w:p>
    <w:p w:rsidR="00A8722B" w:rsidRDefault="000E1B64" w:rsidP="00A8722B">
      <w:pPr>
        <w:pStyle w:val="Heading2"/>
      </w:pPr>
      <w:r>
        <w:lastRenderedPageBreak/>
        <w:t>Pemf</w:t>
      </w:r>
      <w:r w:rsidR="00AB2BF8">
        <w:t>aktor</w:t>
      </w:r>
      <w:r>
        <w:t>an</w:t>
      </w:r>
      <w:r w:rsidR="00DF50B1">
        <w:t xml:space="preserve"> / Persamaan Kuadrat </w:t>
      </w:r>
    </w:p>
    <w:p w:rsidR="00AB2BF8" w:rsidRPr="00AB2BF8" w:rsidRDefault="00AB2BF8" w:rsidP="00AB2BF8">
      <w:r>
        <w:rPr>
          <w:noProof/>
        </w:rPr>
        <w:drawing>
          <wp:inline distT="0" distB="0" distL="0" distR="0">
            <wp:extent cx="5514975" cy="4136231"/>
            <wp:effectExtent l="0" t="0" r="0" b="0"/>
            <wp:docPr id="1" name="Picture 1" descr="PEMFAKTORAN 2x – 2y =2(x - y) a2 + 2ab + b2 = (a + b)2 - ppt 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EMFAKTORAN 2x – 2y =2(x - y) a2 + 2ab + b2 = (a + b)2 - ppt downloa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019" cy="4147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22B" w:rsidRDefault="00A8722B" w:rsidP="00A8722B">
      <w:pPr>
        <w:pStyle w:val="Heading2"/>
      </w:pPr>
      <w:r>
        <w:t>Volume</w:t>
      </w:r>
    </w:p>
    <w:p w:rsidR="00AB2BF8" w:rsidRDefault="00AB2BF8" w:rsidP="00AB2BF8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" name="Picture 4" descr="Cara Menghitung Volume Tabung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ara Menghitung Volume Tabung - YouTub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809" w:rsidRDefault="00AB2BF8" w:rsidP="00AB2BF8">
      <w:r>
        <w:rPr>
          <w:noProof/>
        </w:rPr>
        <w:lastRenderedPageBreak/>
        <w:drawing>
          <wp:inline distT="0" distB="0" distL="0" distR="0">
            <wp:extent cx="5943600" cy="3331329"/>
            <wp:effectExtent l="0" t="0" r="0" b="2540"/>
            <wp:docPr id="5" name="Picture 5" descr="Volume Kerucut: Rumus, Cara Menghitung dengan Contoh So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Volume Kerucut: Rumus, Cara Menghitung dengan Contoh Soal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1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BF8" w:rsidRPr="00AB2BF8" w:rsidRDefault="00E43809" w:rsidP="00AB2BF8">
      <w:r>
        <w:rPr>
          <w:noProof/>
        </w:rPr>
        <w:drawing>
          <wp:inline distT="0" distB="0" distL="0" distR="0" wp14:anchorId="07CF4FAE" wp14:editId="373082FB">
            <wp:extent cx="3810000" cy="1905000"/>
            <wp:effectExtent l="0" t="0" r="0" b="0"/>
            <wp:docPr id="30" name="Picture 30" descr="1 m3 (meter Kubik) Berapa liter? - Ukuran Dan Satu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1 m3 (meter Kubik) Berapa liter? - Ukuran Dan Satuan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22B" w:rsidRDefault="00A8722B" w:rsidP="00A8722B">
      <w:pPr>
        <w:pStyle w:val="Heading2"/>
      </w:pPr>
      <w:r>
        <w:lastRenderedPageBreak/>
        <w:t>Luas</w:t>
      </w:r>
    </w:p>
    <w:p w:rsidR="00AB2BF8" w:rsidRDefault="00AB2BF8" w:rsidP="00AB2BF8">
      <w:r>
        <w:rPr>
          <w:noProof/>
        </w:rPr>
        <w:drawing>
          <wp:inline distT="0" distB="0" distL="0" distR="0">
            <wp:extent cx="5943600" cy="3411541"/>
            <wp:effectExtent l="0" t="0" r="0" b="0"/>
            <wp:docPr id="3" name="Picture 3" descr="Menghitung Luas Daerah yang Diarsir | idscho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enghitung Luas Daerah yang Diarsir | idschool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1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809" w:rsidRDefault="00AB2BF8" w:rsidP="00E43809">
      <w:pPr>
        <w:rPr>
          <w:highlight w:val="yellow"/>
        </w:rPr>
      </w:pPr>
      <w:r w:rsidRPr="00AB2BF8">
        <w:rPr>
          <w:highlight w:val="yellow"/>
        </w:rPr>
        <w:t>Layang-layang / ketupat == persegi/persegi panjang yg hilang setengah bagian disetiap</w:t>
      </w:r>
      <w:r w:rsidR="00E43809">
        <w:rPr>
          <w:highlight w:val="yellow"/>
        </w:rPr>
        <w:t xml:space="preserve"> sisi, </w:t>
      </w:r>
    </w:p>
    <w:p w:rsidR="00AB2BF8" w:rsidRDefault="00E43809" w:rsidP="00E43809">
      <w:r>
        <w:rPr>
          <w:highlight w:val="yellow"/>
        </w:rPr>
        <w:t>jadi Luas = diagonal Tinggi x diagonal Lebar</w:t>
      </w:r>
    </w:p>
    <w:p w:rsidR="00AB2BF8" w:rsidRDefault="00AB2BF8" w:rsidP="00AB2BF8"/>
    <w:p w:rsidR="002D227B" w:rsidRDefault="002D227B" w:rsidP="002D227B">
      <w:pPr>
        <w:pStyle w:val="Heading2"/>
      </w:pPr>
      <w:r>
        <w:t>Tambahan Pekerja</w:t>
      </w:r>
    </w:p>
    <w:p w:rsidR="0077567A" w:rsidRPr="0077567A" w:rsidRDefault="0077567A" w:rsidP="0077567A">
      <w:pPr>
        <w:rPr>
          <w:highlight w:val="yellow"/>
        </w:rPr>
      </w:pPr>
      <w:r w:rsidRPr="0077567A">
        <w:rPr>
          <w:highlight w:val="yellow"/>
        </w:rPr>
        <w:t>Untuk soal tambahan pekerja lainnya,</w:t>
      </w:r>
      <w:r w:rsidRPr="0077567A">
        <w:rPr>
          <w:highlight w:val="yellow"/>
        </w:rPr>
        <w:br/>
        <w:t xml:space="preserve">dasar = </w:t>
      </w:r>
    </w:p>
    <w:p w:rsidR="0077567A" w:rsidRPr="0077567A" w:rsidRDefault="0077567A" w:rsidP="0077567A">
      <w:pPr>
        <w:pStyle w:val="ListParagraph"/>
        <w:numPr>
          <w:ilvl w:val="0"/>
          <w:numId w:val="4"/>
        </w:numPr>
        <w:rPr>
          <w:highlight w:val="yellow"/>
        </w:rPr>
      </w:pPr>
      <w:r w:rsidRPr="0077567A">
        <w:rPr>
          <w:highlight w:val="yellow"/>
        </w:rPr>
        <w:t>Hitung total poin normal</w:t>
      </w:r>
    </w:p>
    <w:p w:rsidR="0077567A" w:rsidRPr="0077567A" w:rsidRDefault="0077567A" w:rsidP="0077567A">
      <w:pPr>
        <w:pStyle w:val="ListParagraph"/>
        <w:numPr>
          <w:ilvl w:val="0"/>
          <w:numId w:val="4"/>
        </w:numPr>
        <w:rPr>
          <w:highlight w:val="yellow"/>
        </w:rPr>
      </w:pPr>
      <w:r w:rsidRPr="0077567A">
        <w:rPr>
          <w:highlight w:val="yellow"/>
        </w:rPr>
        <w:t>Hitung poin yg sudah dikerjakan</w:t>
      </w:r>
    </w:p>
    <w:p w:rsidR="0077567A" w:rsidRDefault="0077567A" w:rsidP="0077567A">
      <w:pPr>
        <w:pStyle w:val="ListParagraph"/>
        <w:numPr>
          <w:ilvl w:val="0"/>
          <w:numId w:val="4"/>
        </w:numPr>
        <w:rPr>
          <w:highlight w:val="yellow"/>
        </w:rPr>
      </w:pPr>
      <w:r w:rsidRPr="0077567A">
        <w:rPr>
          <w:highlight w:val="yellow"/>
        </w:rPr>
        <w:t>Dari poin sisa / target harian = jml baru pekerja</w:t>
      </w:r>
    </w:p>
    <w:p w:rsidR="003B1C49" w:rsidRDefault="003B1C49" w:rsidP="003B1C49">
      <w:pPr>
        <w:rPr>
          <w:highlight w:val="yellow"/>
        </w:rPr>
      </w:pPr>
      <w:r>
        <w:rPr>
          <w:highlight w:val="yellow"/>
        </w:rPr>
        <w:t>Atau</w:t>
      </w:r>
    </w:p>
    <w:p w:rsidR="003B1C49" w:rsidRDefault="003B1C49" w:rsidP="003B1C49">
      <w:pPr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1AAFC0E7" wp14:editId="3F61E3FA">
            <wp:extent cx="6196965" cy="295021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C49" w:rsidRPr="003B1C49" w:rsidRDefault="003B1C49" w:rsidP="003B1C49">
      <w:pPr>
        <w:rPr>
          <w:highlight w:val="yellow"/>
        </w:rPr>
      </w:pPr>
      <w:r>
        <w:rPr>
          <w:highlight w:val="yellow"/>
        </w:rPr>
        <w:t>Contoh lain</w:t>
      </w:r>
    </w:p>
    <w:p w:rsidR="002D227B" w:rsidRDefault="002D227B" w:rsidP="002D227B">
      <w:r>
        <w:rPr>
          <w:noProof/>
        </w:rPr>
        <w:drawing>
          <wp:inline distT="0" distB="0" distL="0" distR="0" wp14:anchorId="749D09B9" wp14:editId="2299FFB5">
            <wp:extent cx="6196965" cy="34734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27B" w:rsidRPr="002D227B" w:rsidRDefault="002D227B" w:rsidP="002D227B">
      <w:r>
        <w:rPr>
          <w:noProof/>
        </w:rPr>
        <w:lastRenderedPageBreak/>
        <w:drawing>
          <wp:inline distT="0" distB="0" distL="0" distR="0" wp14:anchorId="0824EBB7" wp14:editId="410BD65F">
            <wp:extent cx="6196965" cy="26930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22B" w:rsidRDefault="00A8722B" w:rsidP="00E43809">
      <w:pPr>
        <w:pStyle w:val="Heading2"/>
      </w:pPr>
      <w:r>
        <w:t>Perbandingan</w:t>
      </w:r>
      <w:r w:rsidR="00E43809">
        <w:t xml:space="preserve"> Berbalik Nilai:</w:t>
      </w:r>
      <w:r>
        <w:t xml:space="preserve"> </w:t>
      </w:r>
      <w:r w:rsidR="00E43809">
        <w:t>pekerja/jatah pakan</w:t>
      </w:r>
    </w:p>
    <w:p w:rsidR="00E43809" w:rsidRPr="00E43809" w:rsidRDefault="00E43809" w:rsidP="00E43809">
      <w:r>
        <w:rPr>
          <w:noProof/>
        </w:rPr>
        <w:drawing>
          <wp:inline distT="0" distB="0" distL="0" distR="0" wp14:anchorId="15046400" wp14:editId="3D33B324">
            <wp:extent cx="2924175" cy="12096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1A4" w:rsidRDefault="00BA41A4" w:rsidP="001118A5">
      <w:pPr>
        <w:pStyle w:val="Heading2"/>
      </w:pPr>
      <w:r>
        <w:t>Perbandingan</w:t>
      </w:r>
      <w:r w:rsidR="00E43809">
        <w:t xml:space="preserve"> Senilai:</w:t>
      </w:r>
      <w:r>
        <w:t xml:space="preserve"> tahun/umur</w:t>
      </w:r>
      <w:r w:rsidR="001118A5">
        <w:t>/uang/pesegi</w:t>
      </w:r>
      <w:r w:rsidR="00E43809">
        <w:t>/</w:t>
      </w:r>
      <w:r w:rsidR="00E43809" w:rsidRPr="00E43809">
        <w:t xml:space="preserve"> </w:t>
      </w:r>
      <w:r w:rsidR="00E43809">
        <w:t>produk</w:t>
      </w:r>
    </w:p>
    <w:p w:rsidR="00E43809" w:rsidRDefault="00E43809" w:rsidP="00E43809">
      <w:r>
        <w:rPr>
          <w:highlight w:val="yellow"/>
        </w:rPr>
        <w:t>Dasar  == &gt;  h</w:t>
      </w:r>
      <w:r w:rsidRPr="001118A5">
        <w:rPr>
          <w:highlight w:val="yellow"/>
        </w:rPr>
        <w:t>itung 1 bagian berapa nilainya</w:t>
      </w:r>
    </w:p>
    <w:p w:rsidR="00E43809" w:rsidRPr="001118A5" w:rsidRDefault="00E43809" w:rsidP="00E43809">
      <w:r>
        <w:rPr>
          <w:noProof/>
        </w:rPr>
        <w:drawing>
          <wp:inline distT="0" distB="0" distL="0" distR="0" wp14:anchorId="56709794" wp14:editId="509B280D">
            <wp:extent cx="2952750" cy="1143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809" w:rsidRPr="00E43809" w:rsidRDefault="00E43809" w:rsidP="00E43809"/>
    <w:p w:rsidR="001118A5" w:rsidRPr="001118A5" w:rsidRDefault="001118A5" w:rsidP="001118A5">
      <w:pPr>
        <w:pStyle w:val="Heading3"/>
        <w:ind w:firstLine="720"/>
      </w:pPr>
      <w:r>
        <w:lastRenderedPageBreak/>
        <w:t>Uang</w:t>
      </w:r>
    </w:p>
    <w:p w:rsidR="00BA41A4" w:rsidRDefault="001118A5" w:rsidP="00BA41A4">
      <w:r>
        <w:rPr>
          <w:noProof/>
        </w:rPr>
        <w:drawing>
          <wp:inline distT="0" distB="0" distL="0" distR="0" wp14:anchorId="50514B8E" wp14:editId="59CC75A1">
            <wp:extent cx="6196965" cy="344551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8A5" w:rsidRDefault="001118A5" w:rsidP="001118A5">
      <w:pPr>
        <w:pStyle w:val="Heading3"/>
        <w:ind w:left="720"/>
      </w:pPr>
      <w:r>
        <w:t xml:space="preserve">Umur </w:t>
      </w:r>
      <w:r w:rsidR="00F06E21">
        <w:t>(sekarang dan lalu)</w:t>
      </w:r>
    </w:p>
    <w:p w:rsidR="00F06E21" w:rsidRDefault="00F06E21" w:rsidP="001118A5">
      <w:pPr>
        <w:rPr>
          <w:noProof/>
        </w:rPr>
        <w:sectPr w:rsidR="00F06E21" w:rsidSect="00C02185">
          <w:type w:val="continuous"/>
          <w:pgSz w:w="12240" w:h="15840"/>
          <w:pgMar w:top="1440" w:right="1041" w:bottom="1440" w:left="1440" w:header="708" w:footer="708" w:gutter="0"/>
          <w:cols w:space="708"/>
          <w:docGrid w:linePitch="360"/>
        </w:sectPr>
      </w:pPr>
    </w:p>
    <w:p w:rsidR="00F06E21" w:rsidRDefault="00F06E21" w:rsidP="001118A5">
      <w:pPr>
        <w:rPr>
          <w:noProof/>
        </w:rPr>
      </w:pPr>
      <w:r>
        <w:rPr>
          <w:noProof/>
        </w:rPr>
        <w:lastRenderedPageBreak/>
        <w:t xml:space="preserve">Misal: </w:t>
      </w:r>
    </w:p>
    <w:p w:rsidR="00F06E21" w:rsidRDefault="00F06E21" w:rsidP="00F06E21">
      <w:pPr>
        <w:rPr>
          <w:noProof/>
        </w:rPr>
      </w:pPr>
      <w:r>
        <w:rPr>
          <w:noProof/>
        </w:rPr>
        <w:t>- 5thn lalu, umur A dan B = 26</w:t>
      </w:r>
      <w:r>
        <w:rPr>
          <w:noProof/>
        </w:rPr>
        <w:br/>
        <w:t xml:space="preserve">- perbandingan sekarang A:B = 3:1 =&gt; 3A = B </w:t>
      </w:r>
      <w:r>
        <w:rPr>
          <w:noProof/>
        </w:rPr>
        <w:br/>
        <w:t>- 9 thn kedepan berapa perbandingannya?</w:t>
      </w:r>
      <w:r>
        <w:rPr>
          <w:noProof/>
        </w:rPr>
        <w:br/>
      </w:r>
    </w:p>
    <w:p w:rsidR="00F06E21" w:rsidRDefault="00F06E21" w:rsidP="00F06E21">
      <w:pPr>
        <w:rPr>
          <w:noProof/>
        </w:rPr>
      </w:pPr>
    </w:p>
    <w:p w:rsidR="00F06E21" w:rsidRDefault="00F06E21" w:rsidP="00F06E21">
      <w:pPr>
        <w:rPr>
          <w:noProof/>
        </w:rPr>
      </w:pPr>
    </w:p>
    <w:p w:rsidR="00F06E21" w:rsidRDefault="00F06E21" w:rsidP="00F06E21">
      <w:pPr>
        <w:rPr>
          <w:noProof/>
        </w:rPr>
      </w:pPr>
    </w:p>
    <w:p w:rsidR="00F06E21" w:rsidRPr="00F06E21" w:rsidRDefault="00F06E21" w:rsidP="00F06E21">
      <w:pPr>
        <w:rPr>
          <w:noProof/>
          <w:color w:val="C00000"/>
        </w:rPr>
      </w:pPr>
      <w:r w:rsidRPr="00F06E21">
        <w:rPr>
          <w:noProof/>
          <w:color w:val="C00000"/>
        </w:rPr>
        <w:t>A-5  +  B-5  =  26</w:t>
      </w:r>
    </w:p>
    <w:p w:rsidR="00F06E21" w:rsidRPr="00F06E21" w:rsidRDefault="00F06E21" w:rsidP="00F06E21">
      <w:pPr>
        <w:rPr>
          <w:noProof/>
          <w:color w:val="C00000"/>
        </w:rPr>
      </w:pPr>
      <w:r w:rsidRPr="00F06E21">
        <w:rPr>
          <w:noProof/>
          <w:color w:val="C00000"/>
        </w:rPr>
        <w:t>A+B=36</w:t>
      </w:r>
      <w:r w:rsidRPr="00F06E21">
        <w:rPr>
          <w:noProof/>
          <w:color w:val="C00000"/>
        </w:rPr>
        <w:br/>
        <w:t>A+3A=36</w:t>
      </w:r>
      <w:r w:rsidRPr="00F06E21">
        <w:rPr>
          <w:noProof/>
          <w:color w:val="C00000"/>
        </w:rPr>
        <w:br/>
        <w:t>4A=46, A=9thn</w:t>
      </w:r>
      <w:r w:rsidRPr="00F06E21">
        <w:rPr>
          <w:noProof/>
          <w:color w:val="C00000"/>
        </w:rPr>
        <w:br/>
      </w:r>
      <w:r w:rsidRPr="00F06E21">
        <w:rPr>
          <w:noProof/>
          <w:color w:val="C00000"/>
        </w:rPr>
        <w:br/>
        <w:t>B=3A =&gt; 27t</w:t>
      </w:r>
    </w:p>
    <w:p w:rsidR="00F06E21" w:rsidRPr="00F06E21" w:rsidRDefault="00F06E21" w:rsidP="00F06E21">
      <w:pPr>
        <w:rPr>
          <w:noProof/>
          <w:color w:val="C00000"/>
        </w:rPr>
      </w:pPr>
      <w:r w:rsidRPr="00F06E21">
        <w:rPr>
          <w:noProof/>
          <w:color w:val="C00000"/>
        </w:rPr>
        <w:t>9thn kedepan=&gt; 9+9 :: 27+9 =&gt; 18 :: 36 =&gt; 1 :: 2</w:t>
      </w:r>
    </w:p>
    <w:p w:rsidR="00F06E21" w:rsidRDefault="00F06E21" w:rsidP="001118A5">
      <w:pPr>
        <w:rPr>
          <w:noProof/>
        </w:rPr>
        <w:sectPr w:rsidR="00F06E21" w:rsidSect="00F06E21">
          <w:type w:val="continuous"/>
          <w:pgSz w:w="12240" w:h="15840"/>
          <w:pgMar w:top="1440" w:right="1041" w:bottom="1440" w:left="1440" w:header="708" w:footer="708" w:gutter="0"/>
          <w:cols w:num="2" w:space="708"/>
          <w:docGrid w:linePitch="360"/>
        </w:sectPr>
      </w:pPr>
    </w:p>
    <w:p w:rsidR="001118A5" w:rsidRDefault="00F06E21" w:rsidP="001118A5">
      <w:r>
        <w:rPr>
          <w:noProof/>
        </w:rPr>
        <w:lastRenderedPageBreak/>
        <w:t xml:space="preserve"> </w:t>
      </w:r>
    </w:p>
    <w:p w:rsidR="00E43809" w:rsidRDefault="00E43809" w:rsidP="00E43809">
      <w:pPr>
        <w:pStyle w:val="Heading3"/>
        <w:ind w:left="720"/>
        <w:rPr>
          <w:noProof/>
        </w:rPr>
      </w:pPr>
      <w:r>
        <w:lastRenderedPageBreak/>
        <w:t>Persegi</w:t>
      </w:r>
      <w:r w:rsidRPr="00E43809">
        <w:rPr>
          <w:noProof/>
        </w:rPr>
        <w:t xml:space="preserve"> </w:t>
      </w:r>
    </w:p>
    <w:p w:rsidR="00E43809" w:rsidRPr="00E43809" w:rsidRDefault="00E43809" w:rsidP="00E43809">
      <w:r>
        <w:rPr>
          <w:noProof/>
        </w:rPr>
        <w:drawing>
          <wp:inline distT="0" distB="0" distL="0" distR="0" wp14:anchorId="59F00AA6" wp14:editId="4FF1D776">
            <wp:extent cx="6196965" cy="33197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22B" w:rsidRDefault="00A8722B" w:rsidP="00A8722B">
      <w:pPr>
        <w:pStyle w:val="Heading2"/>
      </w:pPr>
      <w:r>
        <w:t>Tanggal</w:t>
      </w:r>
    </w:p>
    <w:p w:rsidR="000E1B64" w:rsidRPr="000E1B64" w:rsidRDefault="000E1B64" w:rsidP="000E1B64">
      <w:r>
        <w:rPr>
          <w:noProof/>
        </w:rPr>
        <w:drawing>
          <wp:inline distT="0" distB="0" distL="0" distR="0">
            <wp:extent cx="2857500" cy="2971800"/>
            <wp:effectExtent l="0" t="0" r="0" b="0"/>
            <wp:docPr id="22" name="Picture 22" descr="Cara Menghafal Jumlah Hari Tiap Bulan Dengan Tangan - Blog Facebook 2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ara Menghafal Jumlah Hari Tiap Bulan Dengan Tangan - Blog Facebook 20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BF8" w:rsidRDefault="00AB2BF8" w:rsidP="00AB2BF8">
      <w:pPr>
        <w:pStyle w:val="Heading2"/>
      </w:pPr>
      <w:r>
        <w:lastRenderedPageBreak/>
        <w:t xml:space="preserve">Pythagoras </w:t>
      </w:r>
    </w:p>
    <w:p w:rsidR="00AB2BF8" w:rsidRPr="00AB2BF8" w:rsidRDefault="00AB2BF8" w:rsidP="00AB2BF8">
      <w:r>
        <w:rPr>
          <w:noProof/>
        </w:rPr>
        <w:drawing>
          <wp:inline distT="0" distB="0" distL="0" distR="0">
            <wp:extent cx="4705350" cy="2047875"/>
            <wp:effectExtent l="0" t="0" r="0" b="9525"/>
            <wp:docPr id="2" name="Picture 2" descr="a. Pythagoras a2 = b2 + c2 b2 = a2 - c2 c2 = a2 - b2 b a c - ppt 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. Pythagoras a2 = b2 + c2 b2 = a2 - c2 c2 = a2 - b2 b a c - ppt download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70535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31BF" w:rsidRDefault="00C02185" w:rsidP="00C02185">
      <w:pPr>
        <w:pStyle w:val="Heading2"/>
      </w:pPr>
      <w:r>
        <w:lastRenderedPageBreak/>
        <w:t>Konversi Satuan</w:t>
      </w:r>
    </w:p>
    <w:p w:rsidR="00C02185" w:rsidRDefault="00C02185" w:rsidP="00C02185">
      <w:r>
        <w:rPr>
          <w:noProof/>
        </w:rPr>
        <w:drawing>
          <wp:inline distT="0" distB="0" distL="0" distR="0">
            <wp:extent cx="2975463" cy="2495550"/>
            <wp:effectExtent l="0" t="0" r="0" b="0"/>
            <wp:docPr id="7" name="Picture 7" descr="Macam - Macam Konversi Satuan | idscho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am - Macam Konversi Satuan | idschool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7763" cy="2497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33187" cy="3190875"/>
            <wp:effectExtent l="0" t="0" r="5715" b="0"/>
            <wp:docPr id="8" name="Picture 8" descr="Education Blog: Satuan Debit (Matematika Kelas 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ducation Blog: Satuan Debit (Matematika Kelas 6)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647" cy="3203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350965" cy="2114550"/>
            <wp:effectExtent l="0" t="0" r="1905" b="0"/>
            <wp:docPr id="9" name="Picture 9" descr="Satuan Jumlah Lusin, Gross, Rim, dan Kodi - ISTIKOMA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atuan Jumlah Lusin, Gross, Rim, dan Kodi - ISTIKOMAH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6438" cy="2118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810000" cy="1905000"/>
            <wp:effectExtent l="0" t="0" r="0" b="0"/>
            <wp:docPr id="10" name="Picture 10" descr="1 m3 (meter Kubik) Berapa liter? - Ukuran Dan Satu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1 m3 (meter Kubik) Berapa liter? - Ukuran Dan Satuan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17B" w:rsidRDefault="00C7617B" w:rsidP="00C7617B">
      <w:pPr>
        <w:pStyle w:val="Heading2"/>
      </w:pPr>
      <w:r>
        <w:lastRenderedPageBreak/>
        <w:t>Berpapasan &amp; Menyusul</w:t>
      </w:r>
    </w:p>
    <w:p w:rsidR="006B2B23" w:rsidRDefault="001636A5" w:rsidP="001636A5">
      <w:pPr>
        <w:pStyle w:val="Heading3"/>
        <w:ind w:firstLine="720"/>
        <w:rPr>
          <w:rStyle w:val="Strong"/>
          <w:b w:val="0"/>
          <w:bCs w:val="0"/>
        </w:rPr>
      </w:pPr>
      <w:r>
        <w:rPr>
          <w:rStyle w:val="Strong"/>
          <w:b w:val="0"/>
          <w:bCs w:val="0"/>
        </w:rPr>
        <w:t xml:space="preserve">Berpapasan-Sama </w:t>
      </w:r>
      <w:r w:rsidR="006B2B23">
        <w:rPr>
          <w:rStyle w:val="Strong"/>
          <w:b w:val="0"/>
          <w:bCs w:val="0"/>
        </w:rPr>
        <w:t>Waktu Berangkat</w:t>
      </w:r>
    </w:p>
    <w:p w:rsidR="006B2B23" w:rsidRDefault="006B2B23" w:rsidP="006B2B23">
      <w:r>
        <w:rPr>
          <w:noProof/>
        </w:rPr>
        <w:drawing>
          <wp:inline distT="0" distB="0" distL="0" distR="0" wp14:anchorId="60A15FA0" wp14:editId="1079DD86">
            <wp:extent cx="6196965" cy="25069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A82CFA" wp14:editId="250E965D">
            <wp:extent cx="4295775" cy="28384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B23" w:rsidRPr="006B2B23" w:rsidRDefault="006B2B23" w:rsidP="006B2B23">
      <w:r>
        <w:rPr>
          <w:noProof/>
        </w:rPr>
        <w:lastRenderedPageBreak/>
        <w:drawing>
          <wp:inline distT="0" distB="0" distL="0" distR="0" wp14:anchorId="70270C90" wp14:editId="6A80FF7F">
            <wp:extent cx="5638800" cy="48196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2F8D5F" wp14:editId="7AE97FD5">
            <wp:extent cx="5648325" cy="53244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B23" w:rsidRDefault="001636A5" w:rsidP="001636A5">
      <w:pPr>
        <w:pStyle w:val="Heading3"/>
        <w:ind w:firstLine="720"/>
        <w:rPr>
          <w:rStyle w:val="Strong"/>
          <w:b w:val="0"/>
          <w:bCs w:val="0"/>
        </w:rPr>
      </w:pPr>
      <w:r>
        <w:rPr>
          <w:rStyle w:val="Strong"/>
          <w:b w:val="0"/>
          <w:bCs w:val="0"/>
        </w:rPr>
        <w:lastRenderedPageBreak/>
        <w:t>Berpapasan-Beda Waktu Berangkat</w:t>
      </w:r>
    </w:p>
    <w:p w:rsidR="006A3297" w:rsidRDefault="006B2B23" w:rsidP="006B2B23">
      <w:r>
        <w:rPr>
          <w:noProof/>
        </w:rPr>
        <w:drawing>
          <wp:inline distT="0" distB="0" distL="0" distR="0" wp14:anchorId="29B68ABE" wp14:editId="48F40EBA">
            <wp:extent cx="5705475" cy="52197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B23" w:rsidRPr="006B2B23" w:rsidRDefault="006B2B23" w:rsidP="006B2B23">
      <w:r>
        <w:rPr>
          <w:noProof/>
        </w:rPr>
        <w:lastRenderedPageBreak/>
        <w:drawing>
          <wp:inline distT="0" distB="0" distL="0" distR="0" wp14:anchorId="1D4C5B37" wp14:editId="30F4EDBC">
            <wp:extent cx="5657850" cy="26765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6493B6" wp14:editId="72347C0A">
            <wp:extent cx="5419725" cy="45434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B23" w:rsidRDefault="006B2B23" w:rsidP="006B2B23">
      <w:pPr>
        <w:pStyle w:val="Heading3"/>
        <w:ind w:firstLine="720"/>
      </w:pPr>
      <w:r>
        <w:lastRenderedPageBreak/>
        <w:t>Menyusul</w:t>
      </w:r>
    </w:p>
    <w:p w:rsidR="00591CD1" w:rsidRDefault="006B2B23" w:rsidP="006B2B23">
      <w:r>
        <w:rPr>
          <w:noProof/>
        </w:rPr>
        <w:drawing>
          <wp:inline distT="0" distB="0" distL="0" distR="0" wp14:anchorId="7C998733" wp14:editId="0C6C5CA9">
            <wp:extent cx="5791200" cy="57435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574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B23" w:rsidRPr="006B2B23" w:rsidRDefault="006B2B23" w:rsidP="006B2B23">
      <w:r>
        <w:rPr>
          <w:noProof/>
        </w:rPr>
        <w:lastRenderedPageBreak/>
        <w:drawing>
          <wp:inline distT="0" distB="0" distL="0" distR="0" wp14:anchorId="5846F11C" wp14:editId="762F1F19">
            <wp:extent cx="5819775" cy="41529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BC1883" wp14:editId="077953FA">
            <wp:extent cx="5734050" cy="27813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32564"/>
                    <a:stretch/>
                  </pic:blipFill>
                  <pic:spPr bwMode="auto">
                    <a:xfrm>
                      <a:off x="0" y="0"/>
                      <a:ext cx="573405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0DA03E" wp14:editId="5E01AB13">
            <wp:extent cx="5800725" cy="486727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A48A22" wp14:editId="3968ED03">
            <wp:extent cx="5029200" cy="26289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B23" w:rsidRDefault="00827F5C" w:rsidP="00827F5C">
      <w:pPr>
        <w:pStyle w:val="Heading2"/>
      </w:pPr>
      <w:r>
        <w:lastRenderedPageBreak/>
        <w:t>Kecepatan Rata-Rata</w:t>
      </w:r>
    </w:p>
    <w:p w:rsidR="00827F5C" w:rsidRDefault="00827F5C" w:rsidP="00827F5C">
      <w:r>
        <w:rPr>
          <w:noProof/>
        </w:rPr>
        <w:drawing>
          <wp:inline distT="0" distB="0" distL="0" distR="0" wp14:anchorId="11A4B10B" wp14:editId="0C3C3099">
            <wp:extent cx="6196965" cy="5746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F5C" w:rsidRPr="00827F5C" w:rsidRDefault="00827F5C" w:rsidP="00827F5C">
      <w:r>
        <w:rPr>
          <w:noProof/>
        </w:rPr>
        <w:drawing>
          <wp:inline distT="0" distB="0" distL="0" distR="0" wp14:anchorId="0683FC48" wp14:editId="69FE1B28">
            <wp:extent cx="4086225" cy="37147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C05" w:rsidRDefault="000D7C05" w:rsidP="00827F5C">
      <w:pPr>
        <w:pStyle w:val="Heading2"/>
      </w:pPr>
      <w:r>
        <w:t>Union / Pemetaan</w:t>
      </w:r>
    </w:p>
    <w:p w:rsidR="000D7C05" w:rsidRDefault="000D7C05" w:rsidP="000D7C05">
      <w:r>
        <w:rPr>
          <w:noProof/>
        </w:rPr>
        <w:drawing>
          <wp:inline distT="0" distB="0" distL="0" distR="0" wp14:anchorId="38E0AB4F" wp14:editId="0F334DE3">
            <wp:extent cx="6196965" cy="45466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45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FF6" w:rsidRDefault="000D7C05" w:rsidP="00503FF6">
      <w:r w:rsidRPr="000D7C05">
        <w:rPr>
          <w:highlight w:val="yellow"/>
        </w:rPr>
        <w:t xml:space="preserve">Kata “SEMUA”, </w:t>
      </w:r>
      <w:r w:rsidR="00503FF6">
        <w:rPr>
          <w:highlight w:val="yellow"/>
        </w:rPr>
        <w:t xml:space="preserve">mempermudah untuk menentukan keanggotan kelompok </w:t>
      </w:r>
    </w:p>
    <w:p w:rsidR="000D7C05" w:rsidRDefault="000D7C05" w:rsidP="00503FF6">
      <w:r>
        <w:rPr>
          <w:noProof/>
        </w:rPr>
        <w:drawing>
          <wp:inline distT="0" distB="0" distL="0" distR="0" wp14:anchorId="7013DF41" wp14:editId="44014961">
            <wp:extent cx="2295525" cy="289560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F5C" w:rsidRDefault="00827F5C" w:rsidP="00827F5C">
      <w:pPr>
        <w:pStyle w:val="Heading2"/>
      </w:pPr>
      <w:r>
        <w:t>Urutan Duduk</w:t>
      </w:r>
    </w:p>
    <w:p w:rsidR="00827F5C" w:rsidRDefault="00827F5C" w:rsidP="00827F5C">
      <w:r w:rsidRPr="00465C08">
        <w:rPr>
          <w:highlight w:val="yellow"/>
        </w:rPr>
        <w:t>Biasanya dahulukan</w:t>
      </w:r>
      <w:r w:rsidR="00465C08" w:rsidRPr="00465C08">
        <w:rPr>
          <w:highlight w:val="yellow"/>
        </w:rPr>
        <w:t xml:space="preserve"> pasangan</w:t>
      </w:r>
      <w:r w:rsidRPr="00465C08">
        <w:rPr>
          <w:highlight w:val="yellow"/>
        </w:rPr>
        <w:t xml:space="preserve"> “BERSEBELAHAN” / “DIDEKAT” perkalimat </w:t>
      </w:r>
      <w:r w:rsidRPr="00465C08">
        <w:rPr>
          <w:highlight w:val="yellow"/>
        </w:rPr>
        <w:br/>
        <w:t xml:space="preserve">hubungkan </w:t>
      </w:r>
      <w:r w:rsidR="00465C08" w:rsidRPr="00465C08">
        <w:rPr>
          <w:highlight w:val="yellow"/>
        </w:rPr>
        <w:t>pasangan dg yg terdekat</w:t>
      </w:r>
    </w:p>
    <w:p w:rsidR="00827F5C" w:rsidRDefault="00827F5C" w:rsidP="00827F5C">
      <w:pPr>
        <w:pStyle w:val="Heading2"/>
      </w:pPr>
      <w:r>
        <w:t>Jadwal Piket / Skor Pertandingan</w:t>
      </w:r>
    </w:p>
    <w:p w:rsidR="00827F5C" w:rsidRDefault="00827F5C" w:rsidP="00827F5C">
      <w:r w:rsidRPr="00465C08">
        <w:rPr>
          <w:highlight w:val="yellow"/>
        </w:rPr>
        <w:t>Buat table pemetaan hari / pertandingan</w:t>
      </w:r>
    </w:p>
    <w:p w:rsidR="00465C08" w:rsidRDefault="00560D4B" w:rsidP="00560D4B">
      <w:pPr>
        <w:pStyle w:val="Heading2"/>
      </w:pPr>
      <w:r>
        <w:lastRenderedPageBreak/>
        <w:t>Deret Aritmatika</w:t>
      </w:r>
    </w:p>
    <w:p w:rsidR="00560D4B" w:rsidRDefault="00560D4B" w:rsidP="00560D4B">
      <w:r>
        <w:rPr>
          <w:noProof/>
        </w:rPr>
        <w:drawing>
          <wp:inline distT="0" distB="0" distL="0" distR="0">
            <wp:extent cx="3591783" cy="1819275"/>
            <wp:effectExtent l="0" t="0" r="8890" b="0"/>
            <wp:docPr id="34" name="Picture 34" descr="Rumus Barisan Deret Aritmatika dan Contoh Soalny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umus Barisan Deret Aritmatika dan Contoh Soalnya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71" cy="182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B5E" w:rsidRDefault="00BE6468" w:rsidP="00BE6468">
      <w:pPr>
        <w:pStyle w:val="Heading2"/>
      </w:pPr>
      <w:r>
        <w:t>Berkerja Bersama</w:t>
      </w:r>
    </w:p>
    <w:p w:rsidR="00BE6468" w:rsidRDefault="00BE6468" w:rsidP="00BE6468">
      <w:r>
        <w:rPr>
          <w:noProof/>
        </w:rPr>
        <w:drawing>
          <wp:inline distT="0" distB="0" distL="0" distR="0" wp14:anchorId="223153D2" wp14:editId="7D2ED6E0">
            <wp:extent cx="5448300" cy="31908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468" w:rsidRDefault="00BE6468" w:rsidP="00BE6468">
      <w:r w:rsidRPr="00BE6468">
        <w:rPr>
          <w:highlight w:val="yellow"/>
        </w:rPr>
        <w:t>Itu dapat bagian bersama, sisanya tinggal dikali pelaku terakhir</w:t>
      </w:r>
    </w:p>
    <w:p w:rsidR="00995904" w:rsidRDefault="0028132B" w:rsidP="0028132B">
      <w:pPr>
        <w:pStyle w:val="Heading2"/>
      </w:pPr>
      <w:r>
        <w:lastRenderedPageBreak/>
        <w:t xml:space="preserve">Diagran Venn </w:t>
      </w:r>
      <w:r>
        <w:rPr>
          <w:noProof/>
        </w:rPr>
        <w:drawing>
          <wp:inline distT="0" distB="0" distL="0" distR="0" wp14:anchorId="330A40E9" wp14:editId="094FA830">
            <wp:extent cx="6196965" cy="240728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904" w:rsidRDefault="00995904" w:rsidP="0028132B">
      <w:pPr>
        <w:pStyle w:val="Heading2"/>
      </w:pPr>
      <w:r>
        <w:t>Jabat Tangan</w:t>
      </w:r>
    </w:p>
    <w:p w:rsidR="0028132B" w:rsidRDefault="00995904" w:rsidP="00995904">
      <w:r>
        <w:rPr>
          <w:noProof/>
        </w:rPr>
        <w:drawing>
          <wp:inline distT="0" distB="0" distL="0" distR="0">
            <wp:extent cx="4124325" cy="3324225"/>
            <wp:effectExtent l="0" t="0" r="9525" b="9525"/>
            <wp:docPr id="74" name="Picture 74" descr="Mencari Rumus Banyaknya Jabat Tangan yang Benar - Amazing Blogssz Shad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encari Rumus Banyaknya Jabat Tangan yang Benar - Amazing Blogssz Shadow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B5E" w:rsidRDefault="00925B5E" w:rsidP="00925B5E">
      <w:pPr>
        <w:pStyle w:val="Heading1"/>
        <w:numPr>
          <w:ilvl w:val="0"/>
          <w:numId w:val="9"/>
        </w:numPr>
      </w:pPr>
      <w:r>
        <w:t>TWK</w:t>
      </w:r>
    </w:p>
    <w:p w:rsidR="00925B5E" w:rsidRDefault="00925B5E" w:rsidP="00F15CCA">
      <w:pPr>
        <w:pStyle w:val="Heading2"/>
        <w:ind w:left="360"/>
      </w:pPr>
      <w:r>
        <w:t>Pembukaan UUD 45</w:t>
      </w:r>
    </w:p>
    <w:p w:rsidR="00925B5E" w:rsidRDefault="00925B5E" w:rsidP="005F4C97">
      <w:pPr>
        <w:pStyle w:val="ListParagraph"/>
        <w:numPr>
          <w:ilvl w:val="1"/>
          <w:numId w:val="5"/>
        </w:numPr>
        <w:ind w:left="993"/>
      </w:pPr>
      <w:r>
        <w:t xml:space="preserve">Paragraf 1: </w:t>
      </w:r>
    </w:p>
    <w:p w:rsidR="00925B5E" w:rsidRDefault="00925B5E" w:rsidP="005F4C97">
      <w:pPr>
        <w:pStyle w:val="ListParagraph"/>
        <w:numPr>
          <w:ilvl w:val="2"/>
          <w:numId w:val="5"/>
        </w:numPr>
        <w:ind w:left="1276" w:hanging="283"/>
      </w:pPr>
      <w:r>
        <w:t>kemerdeakaan bangsa,</w:t>
      </w:r>
    </w:p>
    <w:p w:rsidR="00925B5E" w:rsidRDefault="00925B5E" w:rsidP="005F4C97">
      <w:pPr>
        <w:pStyle w:val="ListParagraph"/>
        <w:numPr>
          <w:ilvl w:val="2"/>
          <w:numId w:val="5"/>
        </w:numPr>
        <w:ind w:left="1276" w:hanging="283"/>
      </w:pPr>
      <w:r>
        <w:t xml:space="preserve">kemanusaiaan dan keadilan </w:t>
      </w:r>
    </w:p>
    <w:p w:rsidR="00925B5E" w:rsidRDefault="00925B5E" w:rsidP="005F4C97">
      <w:pPr>
        <w:pStyle w:val="ListParagraph"/>
        <w:numPr>
          <w:ilvl w:val="1"/>
          <w:numId w:val="5"/>
        </w:numPr>
        <w:ind w:left="993"/>
      </w:pPr>
      <w:r>
        <w:t>Paragraf 2:</w:t>
      </w:r>
    </w:p>
    <w:p w:rsidR="00925B5E" w:rsidRDefault="00925B5E" w:rsidP="005F4C97">
      <w:pPr>
        <w:pStyle w:val="ListParagraph"/>
        <w:numPr>
          <w:ilvl w:val="2"/>
          <w:numId w:val="5"/>
        </w:numPr>
        <w:ind w:left="1276" w:hanging="283"/>
      </w:pPr>
      <w:r>
        <w:t>Persiapan kemerdekaan indonesia</w:t>
      </w:r>
    </w:p>
    <w:p w:rsidR="00925B5E" w:rsidRDefault="00925B5E" w:rsidP="005F4C97">
      <w:pPr>
        <w:pStyle w:val="ListParagraph"/>
        <w:numPr>
          <w:ilvl w:val="2"/>
          <w:numId w:val="5"/>
        </w:numPr>
        <w:ind w:left="1276" w:hanging="283"/>
      </w:pPr>
      <w:r>
        <w:t>Tujuan</w:t>
      </w:r>
      <w:r w:rsidR="00087895">
        <w:t>/cita-cita</w:t>
      </w:r>
      <w:r>
        <w:t xml:space="preserve"> negara yang merdeka, bersatu, berdaulat, adil, makmur</w:t>
      </w:r>
    </w:p>
    <w:p w:rsidR="00925B5E" w:rsidRDefault="00925B5E" w:rsidP="005F4C97">
      <w:pPr>
        <w:pStyle w:val="ListParagraph"/>
        <w:numPr>
          <w:ilvl w:val="1"/>
          <w:numId w:val="5"/>
        </w:numPr>
        <w:ind w:left="993"/>
      </w:pPr>
      <w:r>
        <w:t>Paragraf 3:</w:t>
      </w:r>
    </w:p>
    <w:p w:rsidR="00925B5E" w:rsidRDefault="00925B5E" w:rsidP="005F4C97">
      <w:pPr>
        <w:pStyle w:val="ListParagraph"/>
        <w:numPr>
          <w:ilvl w:val="2"/>
          <w:numId w:val="5"/>
        </w:numPr>
        <w:ind w:left="1276" w:hanging="283"/>
      </w:pPr>
      <w:r>
        <w:lastRenderedPageBreak/>
        <w:t>Berkah dari Tuhan</w:t>
      </w:r>
      <w:r w:rsidR="00087895">
        <w:t xml:space="preserve"> dan motivasi spiritual yg luhur</w:t>
      </w:r>
    </w:p>
    <w:p w:rsidR="00925B5E" w:rsidRDefault="00925B5E" w:rsidP="005F4C97">
      <w:pPr>
        <w:pStyle w:val="ListParagraph"/>
        <w:numPr>
          <w:ilvl w:val="2"/>
          <w:numId w:val="5"/>
        </w:numPr>
        <w:ind w:left="1276" w:hanging="283"/>
      </w:pPr>
      <w:r>
        <w:t>Pernyataan kebebasan dan merdeka</w:t>
      </w:r>
    </w:p>
    <w:p w:rsidR="00925B5E" w:rsidRDefault="00925B5E" w:rsidP="005F4C97">
      <w:pPr>
        <w:pStyle w:val="ListParagraph"/>
        <w:numPr>
          <w:ilvl w:val="1"/>
          <w:numId w:val="5"/>
        </w:numPr>
        <w:ind w:left="993"/>
      </w:pPr>
      <w:r>
        <w:t>Paragraf 4:</w:t>
      </w:r>
    </w:p>
    <w:p w:rsidR="00925B5E" w:rsidRDefault="00925B5E" w:rsidP="005F4C97">
      <w:pPr>
        <w:pStyle w:val="ListParagraph"/>
        <w:numPr>
          <w:ilvl w:val="2"/>
          <w:numId w:val="5"/>
        </w:numPr>
        <w:ind w:left="1276" w:hanging="283"/>
      </w:pPr>
      <w:r>
        <w:t>Mengisi kemerdekaan</w:t>
      </w:r>
      <w:r w:rsidR="00087895">
        <w:t xml:space="preserve"> punya fungsi dan tujuan negara</w:t>
      </w:r>
    </w:p>
    <w:p w:rsidR="00925B5E" w:rsidRDefault="00925B5E" w:rsidP="005F4C97">
      <w:pPr>
        <w:pStyle w:val="ListParagraph"/>
        <w:numPr>
          <w:ilvl w:val="2"/>
          <w:numId w:val="5"/>
        </w:numPr>
        <w:ind w:left="1276" w:hanging="283"/>
      </w:pPr>
      <w:r>
        <w:t xml:space="preserve">Sejahtera, mencerdaskan bangsa, </w:t>
      </w:r>
      <w:r w:rsidR="00BF08DC">
        <w:t>ketertiban dunia, perdamaian, keadilan sosial</w:t>
      </w:r>
    </w:p>
    <w:p w:rsidR="00BF08DC" w:rsidRDefault="00BF08DC" w:rsidP="005F4C97">
      <w:pPr>
        <w:pStyle w:val="ListParagraph"/>
        <w:numPr>
          <w:ilvl w:val="2"/>
          <w:numId w:val="5"/>
        </w:numPr>
        <w:ind w:left="1276" w:hanging="283"/>
      </w:pPr>
      <w:r>
        <w:t>Menyusun UUD berkedaulatan rakyat berdasar pancasila</w:t>
      </w:r>
    </w:p>
    <w:p w:rsidR="00F15CCA" w:rsidRDefault="00F15CCA" w:rsidP="00F15CCA">
      <w:pPr>
        <w:pStyle w:val="Heading2"/>
      </w:pPr>
      <w:r>
        <w:t>UUD 45 Populer</w:t>
      </w:r>
    </w:p>
    <w:p w:rsidR="00F15CCA" w:rsidRDefault="00F15CCA" w:rsidP="00F15CCA">
      <w:pPr>
        <w:pStyle w:val="Heading3"/>
      </w:pPr>
      <w:r>
        <w:t>Pasal 1-3 Bentuk Negara &amp; MPR</w:t>
      </w:r>
    </w:p>
    <w:p w:rsidR="00F15CCA" w:rsidRDefault="00F15CCA" w:rsidP="00F15CCA">
      <w:r>
        <w:rPr>
          <w:noProof/>
        </w:rPr>
        <w:drawing>
          <wp:inline distT="0" distB="0" distL="0" distR="0" wp14:anchorId="3A4D5ADD" wp14:editId="44A3AEEB">
            <wp:extent cx="2524125" cy="211455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CCA" w:rsidRPr="00C97983" w:rsidRDefault="00F15CCA" w:rsidP="00F15CCA">
      <w:pPr>
        <w:pStyle w:val="Heading3"/>
      </w:pPr>
      <w:r>
        <w:t>Pasal 18 Pemerintah Daerah</w:t>
      </w:r>
    </w:p>
    <w:p w:rsidR="00F15CCA" w:rsidRDefault="00F15CCA" w:rsidP="00F15CCA">
      <w:p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0" distR="0" wp14:anchorId="567A5705" wp14:editId="2E693901">
            <wp:extent cx="2466975" cy="24288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CCA" w:rsidRDefault="00F15CCA" w:rsidP="00F15CCA">
      <w:pPr>
        <w:pStyle w:val="Heading3"/>
      </w:pPr>
      <w:r>
        <w:lastRenderedPageBreak/>
        <w:t>Pasal 19-20 DPR</w:t>
      </w:r>
    </w:p>
    <w:p w:rsidR="00F15CCA" w:rsidRDefault="00F15CCA" w:rsidP="00F15CCA">
      <w:pPr>
        <w:spacing w:before="100" w:beforeAutospacing="1" w:after="100" w:afterAutospacing="1" w:line="240" w:lineRule="auto"/>
        <w:rPr>
          <w:noProof/>
        </w:rPr>
      </w:pPr>
      <w:r>
        <w:rPr>
          <w:noProof/>
        </w:rPr>
        <w:drawing>
          <wp:inline distT="0" distB="0" distL="0" distR="0" wp14:anchorId="15BC9B35" wp14:editId="7F9AEA6F">
            <wp:extent cx="2457450" cy="22860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CCA" w:rsidRDefault="00F15CCA" w:rsidP="00F15CCA">
      <w:pPr>
        <w:pStyle w:val="Heading3"/>
        <w:rPr>
          <w:noProof/>
        </w:rPr>
      </w:pPr>
      <w:r>
        <w:rPr>
          <w:noProof/>
        </w:rPr>
        <w:t>Pasal 26-27 WN dan Penduduk</w:t>
      </w:r>
    </w:p>
    <w:p w:rsidR="00F15CCA" w:rsidRDefault="00F15CCA" w:rsidP="00F15CCA">
      <w:p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0" distR="0" wp14:anchorId="7520AEA4" wp14:editId="01D8AF69">
            <wp:extent cx="2438400" cy="15621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CCA" w:rsidRDefault="00F15CCA" w:rsidP="00F15CCA">
      <w:pPr>
        <w:spacing w:before="100" w:beforeAutospacing="1" w:after="100" w:afterAutospacing="1" w:line="240" w:lineRule="auto"/>
      </w:pPr>
      <w:r>
        <w:t>Pasal 28 HAM</w:t>
      </w:r>
    </w:p>
    <w:p w:rsidR="00F15CCA" w:rsidRDefault="00F15CCA" w:rsidP="00F15CCA">
      <w:pPr>
        <w:spacing w:before="100" w:beforeAutospacing="1" w:after="100" w:afterAutospacing="1" w:line="240" w:lineRule="auto"/>
      </w:pPr>
      <w:r>
        <w:rPr>
          <w:noProof/>
        </w:rPr>
        <w:lastRenderedPageBreak/>
        <w:drawing>
          <wp:inline distT="0" distB="0" distL="0" distR="0" wp14:anchorId="70CDFCEC" wp14:editId="296CE944">
            <wp:extent cx="2457450" cy="119062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3DA61A" wp14:editId="221A0977">
            <wp:extent cx="2457450" cy="21526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E9E1C9" wp14:editId="3687C7C4">
            <wp:extent cx="2476500" cy="26860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CCA" w:rsidRDefault="00F15CCA" w:rsidP="00F15CCA">
      <w:pPr>
        <w:pStyle w:val="Heading3"/>
      </w:pPr>
      <w:r>
        <w:t>Pasal 29 Agama</w:t>
      </w:r>
    </w:p>
    <w:p w:rsidR="00F15CCA" w:rsidRDefault="00F15CCA" w:rsidP="00F15CCA">
      <w:p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0" distR="0" wp14:anchorId="12078BB0" wp14:editId="46869E7A">
            <wp:extent cx="2447925" cy="44767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CCA" w:rsidRDefault="00F15CCA" w:rsidP="00F15CCA">
      <w:pPr>
        <w:pStyle w:val="Heading3"/>
      </w:pPr>
      <w:r>
        <w:t>Pasal 30 Pertahanan</w:t>
      </w:r>
    </w:p>
    <w:p w:rsidR="00F15CCA" w:rsidRDefault="00F15CCA" w:rsidP="00F15CCA">
      <w:r>
        <w:rPr>
          <w:noProof/>
        </w:rPr>
        <w:drawing>
          <wp:inline distT="0" distB="0" distL="0" distR="0" wp14:anchorId="357A895C" wp14:editId="38F45C7F">
            <wp:extent cx="2409825" cy="390525"/>
            <wp:effectExtent l="0" t="0" r="9525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CCA" w:rsidRDefault="00F15CCA" w:rsidP="00F15CCA">
      <w:r>
        <w:rPr>
          <w:noProof/>
        </w:rPr>
        <w:drawing>
          <wp:inline distT="0" distB="0" distL="0" distR="0" wp14:anchorId="118D5852" wp14:editId="7681EFA4">
            <wp:extent cx="2447925" cy="962025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CCA" w:rsidRDefault="00F15CCA" w:rsidP="00F15CCA">
      <w:pPr>
        <w:pStyle w:val="Heading3"/>
      </w:pPr>
      <w:r>
        <w:lastRenderedPageBreak/>
        <w:t>Pasal 31-32 Pendidikan</w:t>
      </w:r>
    </w:p>
    <w:p w:rsidR="00F15CCA" w:rsidRDefault="00F15CCA" w:rsidP="00F15CCA">
      <w:r>
        <w:rPr>
          <w:noProof/>
        </w:rPr>
        <w:drawing>
          <wp:inline distT="0" distB="0" distL="0" distR="0" wp14:anchorId="71D36D12" wp14:editId="570C4D8A">
            <wp:extent cx="2457450" cy="13620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CCA" w:rsidRPr="00C97983" w:rsidRDefault="00F15CCA" w:rsidP="00F15CCA"/>
    <w:p w:rsidR="00F15CCA" w:rsidRDefault="00F15CCA" w:rsidP="00F15CCA">
      <w:pPr>
        <w:pStyle w:val="Heading3"/>
      </w:pPr>
      <w:r>
        <w:t>Pasal 33-34 Ekonomi dan Kesejahteraan Sosial</w:t>
      </w:r>
    </w:p>
    <w:p w:rsidR="00F15CCA" w:rsidRPr="00C97983" w:rsidRDefault="00F15CCA" w:rsidP="00F15CCA">
      <w:r>
        <w:rPr>
          <w:noProof/>
        </w:rPr>
        <w:drawing>
          <wp:inline distT="0" distB="0" distL="0" distR="0" wp14:anchorId="0E0786AB" wp14:editId="51C6184D">
            <wp:extent cx="2381250" cy="21621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CCA" w:rsidRDefault="00F15CCA" w:rsidP="00F15CCA">
      <w:pPr>
        <w:pStyle w:val="Heading3"/>
      </w:pPr>
      <w:r>
        <w:t>Pasal 35 Simbol negara</w:t>
      </w:r>
    </w:p>
    <w:p w:rsidR="00F15CCA" w:rsidRPr="00C97983" w:rsidRDefault="00F15CCA" w:rsidP="00F15CCA">
      <w:r>
        <w:rPr>
          <w:noProof/>
        </w:rPr>
        <w:drawing>
          <wp:inline distT="0" distB="0" distL="0" distR="0" wp14:anchorId="379F1512" wp14:editId="6CF817DF">
            <wp:extent cx="2438400" cy="11334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CCA" w:rsidRDefault="00F15CCA" w:rsidP="00F15CCA">
      <w:pPr>
        <w:pStyle w:val="Heading3"/>
      </w:pPr>
      <w:r>
        <w:t>Pasal 36 Perubahan UUD</w:t>
      </w:r>
    </w:p>
    <w:p w:rsidR="00F15CCA" w:rsidRPr="00C97983" w:rsidRDefault="00F15CCA" w:rsidP="00F15CCA">
      <w:r>
        <w:rPr>
          <w:noProof/>
        </w:rPr>
        <w:drawing>
          <wp:inline distT="0" distB="0" distL="0" distR="0" wp14:anchorId="04B8B908" wp14:editId="3D9F147D">
            <wp:extent cx="2476500" cy="1438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CCA" w:rsidRPr="00925B5E" w:rsidRDefault="00F15CCA" w:rsidP="00F15CCA">
      <w:pPr>
        <w:spacing w:before="100" w:beforeAutospacing="1" w:after="100" w:afterAutospacing="1" w:line="240" w:lineRule="auto"/>
      </w:pPr>
    </w:p>
    <w:p w:rsidR="00164ED1" w:rsidRDefault="00164ED1" w:rsidP="00164ED1"/>
    <w:p w:rsidR="00164ED1" w:rsidRDefault="00164ED1" w:rsidP="00F15CCA">
      <w:pPr>
        <w:pStyle w:val="Heading2"/>
        <w:ind w:left="360"/>
      </w:pPr>
      <w:r>
        <w:t>4 Causa Pancasila</w:t>
      </w:r>
    </w:p>
    <w:p w:rsidR="00164ED1" w:rsidRDefault="00164ED1" w:rsidP="00164ED1">
      <w:r>
        <w:rPr>
          <w:noProof/>
        </w:rPr>
        <w:drawing>
          <wp:inline distT="0" distB="0" distL="0" distR="0" wp14:anchorId="4EBAD79E" wp14:editId="1A77998E">
            <wp:extent cx="6196965" cy="10109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361" w:rsidRDefault="00F45361" w:rsidP="00164ED1"/>
    <w:p w:rsidR="00F15CCA" w:rsidRDefault="00F15CCA" w:rsidP="00F15CCA">
      <w:pPr>
        <w:pStyle w:val="Heading2"/>
        <w:ind w:left="360"/>
      </w:pPr>
      <w:r>
        <w:t>3 tingkat Nilai Pancasila</w:t>
      </w:r>
    </w:p>
    <w:p w:rsidR="00F15CCA" w:rsidRDefault="00F15CCA" w:rsidP="00F45361">
      <w:r>
        <w:rPr>
          <w:noProof/>
        </w:rPr>
        <w:drawing>
          <wp:inline distT="0" distB="0" distL="0" distR="0">
            <wp:extent cx="4772025" cy="2343150"/>
            <wp:effectExtent l="0" t="0" r="9525" b="0"/>
            <wp:docPr id="71" name="Picture 71" descr="https://lh4.googleusercontent.com/AHhcShLG7yC5-4_a1mkvsN88tfKfSuttUn7EvYviW30zLePecbVi-rZ_GnzjAOV_C1DjePYKHNkfK6Xg9LZp7UFMZEfuiT-v_3hsOcOUdUrC8IeVPBe-S-1d5t2CIOg2rtTuA5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AHhcShLG7yC5-4_a1mkvsN88tfKfSuttUn7EvYviW30zLePecbVi-rZ_GnzjAOV_C1DjePYKHNkfK6Xg9LZp7UFMZEfuiT-v_3hsOcOUdUrC8IeVPBe-S-1d5t2CIOg2rtTuA5Y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5CCA" w:rsidRDefault="00F15CCA" w:rsidP="00F45361">
      <w:r w:rsidRPr="00F15CCA">
        <w:rPr>
          <w:highlight w:val="yellow"/>
        </w:rPr>
        <w:t>Nilai Instrumental contohnya = peraturan/lembaga</w:t>
      </w:r>
    </w:p>
    <w:p w:rsidR="00F15CCA" w:rsidRDefault="00F15CCA" w:rsidP="00F45361"/>
    <w:p w:rsidR="00F15CCA" w:rsidRDefault="00F15CCA" w:rsidP="00F15CCA">
      <w:pPr>
        <w:pStyle w:val="Heading2"/>
        <w:ind w:left="360"/>
      </w:pPr>
      <w:r>
        <w:t>Nilai-Nilai Pancasila</w:t>
      </w:r>
    </w:p>
    <w:p w:rsidR="00F15CCA" w:rsidRDefault="00F15CCA" w:rsidP="00F15CCA">
      <w:r>
        <w:rPr>
          <w:noProof/>
        </w:rPr>
        <w:drawing>
          <wp:inline distT="0" distB="0" distL="0" distR="0" wp14:anchorId="0C12A45D" wp14:editId="423839BC">
            <wp:extent cx="6196965" cy="19145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CCA" w:rsidRDefault="00F15CCA" w:rsidP="00F15CCA"/>
    <w:p w:rsidR="00F15CCA" w:rsidRDefault="00F15CCA" w:rsidP="00F45361"/>
    <w:p w:rsidR="00F15CCA" w:rsidRDefault="00F15CCA" w:rsidP="00F15CCA">
      <w:pPr>
        <w:pStyle w:val="Heading2"/>
        <w:ind w:left="360"/>
      </w:pPr>
      <w:r>
        <w:lastRenderedPageBreak/>
        <w:t>Fungsi Pancasila</w:t>
      </w:r>
    </w:p>
    <w:p w:rsidR="00F15CCA" w:rsidRDefault="00F15CCA" w:rsidP="00F15CCA">
      <w:pPr>
        <w:spacing w:before="100" w:beforeAutospacing="1" w:after="100" w:afterAutospacing="1" w:line="240" w:lineRule="auto"/>
        <w:ind w:left="-1134"/>
      </w:pPr>
      <w:r>
        <w:rPr>
          <w:noProof/>
        </w:rPr>
        <w:drawing>
          <wp:inline distT="0" distB="0" distL="0" distR="0" wp14:anchorId="00ADB055" wp14:editId="2252508C">
            <wp:extent cx="7638484" cy="1857375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652517" cy="186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CCA" w:rsidRDefault="00F15CCA" w:rsidP="00F15CCA">
      <w:pPr>
        <w:pStyle w:val="Heading2"/>
        <w:ind w:left="360"/>
      </w:pPr>
      <w:r>
        <w:t>45 Butir Pedoman Pancasila</w:t>
      </w:r>
    </w:p>
    <w:p w:rsidR="00F15CCA" w:rsidRPr="003A244E" w:rsidRDefault="00F15CCA" w:rsidP="00F15CCA">
      <w:pPr>
        <w:pStyle w:val="Heading3"/>
        <w:rPr>
          <w:rFonts w:eastAsia="Times New Roman"/>
        </w:rPr>
      </w:pPr>
      <w:r w:rsidRPr="003A244E">
        <w:rPr>
          <w:rFonts w:eastAsia="Times New Roman"/>
        </w:rPr>
        <w:t>1. Ketuhanan Yang Maha Esa</w:t>
      </w:r>
    </w:p>
    <w:p w:rsidR="00F15CCA" w:rsidRPr="003A244E" w:rsidRDefault="00F15CCA" w:rsidP="00F15CCA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244E">
        <w:rPr>
          <w:rFonts w:ascii="Times New Roman" w:eastAsia="Times New Roman" w:hAnsi="Times New Roman" w:cs="Times New Roman"/>
          <w:sz w:val="24"/>
          <w:szCs w:val="24"/>
        </w:rPr>
        <w:t>Percaya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r w:rsidRPr="003A244E">
        <w:rPr>
          <w:rFonts w:ascii="Times New Roman" w:eastAsia="Times New Roman" w:hAnsi="Times New Roman" w:cs="Times New Roman"/>
          <w:sz w:val="24"/>
          <w:szCs w:val="24"/>
        </w:rPr>
        <w:t>takwa kepada Tuhan.</w:t>
      </w:r>
    </w:p>
    <w:p w:rsidR="00F15CCA" w:rsidRPr="003A244E" w:rsidRDefault="00F15CCA" w:rsidP="00F15CCA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244E">
        <w:rPr>
          <w:rFonts w:ascii="Times New Roman" w:eastAsia="Times New Roman" w:hAnsi="Times New Roman" w:cs="Times New Roman"/>
          <w:sz w:val="24"/>
          <w:szCs w:val="24"/>
        </w:rPr>
        <w:t>percaya dan takwa terhadap Tuhan, sesuai dengan agama masing-masing menurut dasar kemanusiaan yang adil dan beradab.</w:t>
      </w:r>
    </w:p>
    <w:p w:rsidR="00F15CCA" w:rsidRDefault="00F15CCA" w:rsidP="00F15CCA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244E">
        <w:rPr>
          <w:rFonts w:ascii="Times New Roman" w:eastAsia="Times New Roman" w:hAnsi="Times New Roman" w:cs="Times New Roman"/>
          <w:sz w:val="24"/>
          <w:szCs w:val="24"/>
        </w:rPr>
        <w:t xml:space="preserve">menghormati dan bekerjasama antara pemeluk agama </w:t>
      </w:r>
    </w:p>
    <w:p w:rsidR="00F15CCA" w:rsidRDefault="00F15CCA" w:rsidP="00F15CCA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244E">
        <w:rPr>
          <w:rFonts w:ascii="Times New Roman" w:eastAsia="Times New Roman" w:hAnsi="Times New Roman" w:cs="Times New Roman"/>
          <w:sz w:val="24"/>
          <w:szCs w:val="24"/>
        </w:rPr>
        <w:t>kerukunan hidup di antara sesama umat beragama</w:t>
      </w:r>
    </w:p>
    <w:p w:rsidR="00F15CCA" w:rsidRPr="003A244E" w:rsidRDefault="00F15CCA" w:rsidP="00F15CCA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244E">
        <w:rPr>
          <w:rFonts w:ascii="Times New Roman" w:eastAsia="Times New Roman" w:hAnsi="Times New Roman" w:cs="Times New Roman"/>
          <w:sz w:val="24"/>
          <w:szCs w:val="24"/>
        </w:rPr>
        <w:t xml:space="preserve">Agama adalah hubungan pribadi manusia dengan Tuhan </w:t>
      </w:r>
    </w:p>
    <w:p w:rsidR="00F15CCA" w:rsidRPr="003A244E" w:rsidRDefault="00F15CCA" w:rsidP="00F15CCA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244E">
        <w:rPr>
          <w:rFonts w:ascii="Times New Roman" w:eastAsia="Times New Roman" w:hAnsi="Times New Roman" w:cs="Times New Roman"/>
          <w:sz w:val="24"/>
          <w:szCs w:val="24"/>
        </w:rPr>
        <w:t>menghormati ibadah sesuai dengan agama masing masing</w:t>
      </w:r>
    </w:p>
    <w:p w:rsidR="00F15CCA" w:rsidRPr="003A244E" w:rsidRDefault="00F15CCA" w:rsidP="00F15CCA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244E">
        <w:rPr>
          <w:rFonts w:ascii="Times New Roman" w:eastAsia="Times New Roman" w:hAnsi="Times New Roman" w:cs="Times New Roman"/>
          <w:sz w:val="24"/>
          <w:szCs w:val="24"/>
        </w:rPr>
        <w:t>Tidak memaksakan suatu agama kepada orang lain.</w:t>
      </w:r>
    </w:p>
    <w:p w:rsidR="00F15CCA" w:rsidRPr="003A244E" w:rsidRDefault="00F15CCA" w:rsidP="00F15CCA">
      <w:pPr>
        <w:pStyle w:val="Heading3"/>
        <w:rPr>
          <w:rFonts w:eastAsia="Times New Roman"/>
        </w:rPr>
      </w:pPr>
      <w:r w:rsidRPr="003A244E">
        <w:rPr>
          <w:rFonts w:eastAsia="Times New Roman"/>
        </w:rPr>
        <w:t>2. Kemanusiaan Yang Adil dan Beradab</w:t>
      </w:r>
    </w:p>
    <w:p w:rsidR="00F15CCA" w:rsidRDefault="00F15CCA" w:rsidP="00F15CCA">
      <w:pPr>
        <w:numPr>
          <w:ilvl w:val="0"/>
          <w:numId w:val="24"/>
        </w:numPr>
        <w:spacing w:before="100" w:beforeAutospacing="1" w:after="100" w:afterAutospacing="1" w:line="240" w:lineRule="auto"/>
      </w:pPr>
      <w:r>
        <w:t>memperlakukan manusia sesuai dengan harkat dan martabatnya sebagai makhluk Tuhan.</w:t>
      </w:r>
    </w:p>
    <w:p w:rsidR="00F15CCA" w:rsidRDefault="00F15CCA" w:rsidP="00F15CCA">
      <w:pPr>
        <w:numPr>
          <w:ilvl w:val="0"/>
          <w:numId w:val="24"/>
        </w:numPr>
        <w:spacing w:before="100" w:beforeAutospacing="1" w:after="100" w:afterAutospacing="1" w:line="240" w:lineRule="auto"/>
      </w:pPr>
      <w:r>
        <w:t xml:space="preserve">persamaan derajat, </w:t>
      </w:r>
      <w:hyperlink r:id="rId72" w:tgtFrame="_blank" w:history="1">
        <w:r>
          <w:rPr>
            <w:rStyle w:val="Hyperlink"/>
          </w:rPr>
          <w:t>hak dan kewajiban</w:t>
        </w:r>
      </w:hyperlink>
      <w:r>
        <w:t xml:space="preserve"> asasi setiap manusia, tanpa membeda-bedakan suku, keturunan, agama, kepercayaan, jenis kelamin, kedudukan sosial, warna kulit dan sebagainya.</w:t>
      </w:r>
    </w:p>
    <w:p w:rsidR="00F15CCA" w:rsidRDefault="00F15CCA" w:rsidP="00F15CCA">
      <w:pPr>
        <w:numPr>
          <w:ilvl w:val="0"/>
          <w:numId w:val="24"/>
        </w:numPr>
        <w:spacing w:before="100" w:beforeAutospacing="1" w:after="100" w:afterAutospacing="1" w:line="240" w:lineRule="auto"/>
      </w:pPr>
      <w:r>
        <w:t>saling mencintai sesama manusia, tenggang rasa dan tepa selira.</w:t>
      </w:r>
    </w:p>
    <w:p w:rsidR="00F15CCA" w:rsidRDefault="00F15CCA" w:rsidP="00F15CCA">
      <w:pPr>
        <w:numPr>
          <w:ilvl w:val="0"/>
          <w:numId w:val="24"/>
        </w:numPr>
        <w:spacing w:before="100" w:beforeAutospacing="1" w:after="100" w:afterAutospacing="1" w:line="240" w:lineRule="auto"/>
      </w:pPr>
      <w:r>
        <w:t>Tidak semena-mena terhadap orang lain.</w:t>
      </w:r>
    </w:p>
    <w:p w:rsidR="00F15CCA" w:rsidRDefault="00F15CCA" w:rsidP="00F15CCA">
      <w:pPr>
        <w:numPr>
          <w:ilvl w:val="0"/>
          <w:numId w:val="24"/>
        </w:numPr>
        <w:spacing w:before="100" w:beforeAutospacing="1" w:after="100" w:afterAutospacing="1" w:line="240" w:lineRule="auto"/>
      </w:pPr>
      <w:r>
        <w:t>Menjunjung tinggi nilai-nilai kemanusiaan.</w:t>
      </w:r>
    </w:p>
    <w:p w:rsidR="00F15CCA" w:rsidRDefault="00F15CCA" w:rsidP="00F15CCA">
      <w:pPr>
        <w:numPr>
          <w:ilvl w:val="0"/>
          <w:numId w:val="24"/>
        </w:numPr>
        <w:spacing w:before="100" w:beforeAutospacing="1" w:after="100" w:afterAutospacing="1" w:line="240" w:lineRule="auto"/>
      </w:pPr>
      <w:r>
        <w:t>kegiatan kemanusiaan.</w:t>
      </w:r>
    </w:p>
    <w:p w:rsidR="00F15CCA" w:rsidRDefault="00F15CCA" w:rsidP="00F15CCA">
      <w:pPr>
        <w:numPr>
          <w:ilvl w:val="0"/>
          <w:numId w:val="24"/>
        </w:numPr>
        <w:spacing w:before="100" w:beforeAutospacing="1" w:after="100" w:afterAutospacing="1" w:line="240" w:lineRule="auto"/>
      </w:pPr>
      <w:r>
        <w:t>Berani membela kebenaran dan keadilan.</w:t>
      </w:r>
    </w:p>
    <w:p w:rsidR="00F15CCA" w:rsidRDefault="00F15CCA" w:rsidP="00F15CCA">
      <w:pPr>
        <w:numPr>
          <w:ilvl w:val="0"/>
          <w:numId w:val="24"/>
        </w:numPr>
        <w:spacing w:before="100" w:beforeAutospacing="1" w:after="100" w:afterAutospacing="1" w:line="240" w:lineRule="auto"/>
      </w:pPr>
      <w:r>
        <w:t>Bangsa Indonesia merasa dirinya sebagai bagian dari seluruh umat manusia.</w:t>
      </w:r>
    </w:p>
    <w:p w:rsidR="00F15CCA" w:rsidRDefault="00F15CCA" w:rsidP="00F15CCA">
      <w:pPr>
        <w:numPr>
          <w:ilvl w:val="0"/>
          <w:numId w:val="24"/>
        </w:numPr>
        <w:spacing w:before="100" w:beforeAutospacing="1" w:after="100" w:afterAutospacing="1" w:line="240" w:lineRule="auto"/>
      </w:pPr>
      <w:r>
        <w:t>menghormati dan bekerjasama dengan bangsa lain; perjanjian internsional Dll</w:t>
      </w:r>
    </w:p>
    <w:p w:rsidR="00F15CCA" w:rsidRPr="003A244E" w:rsidRDefault="00F15CCA" w:rsidP="00F15CC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15CCA" w:rsidRPr="003A244E" w:rsidRDefault="00F15CCA" w:rsidP="00F15CCA">
      <w:pPr>
        <w:pStyle w:val="Heading3"/>
        <w:rPr>
          <w:rFonts w:eastAsia="Times New Roman"/>
        </w:rPr>
      </w:pPr>
      <w:r w:rsidRPr="003A244E">
        <w:rPr>
          <w:rFonts w:eastAsia="Times New Roman"/>
        </w:rPr>
        <w:t>3. Persatuan Indonesia</w:t>
      </w:r>
    </w:p>
    <w:p w:rsidR="00F15CCA" w:rsidRPr="003A244E" w:rsidRDefault="00F15CCA" w:rsidP="00F15CCA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244E">
        <w:rPr>
          <w:rFonts w:ascii="Times New Roman" w:eastAsia="Times New Roman" w:hAnsi="Times New Roman" w:cs="Times New Roman"/>
          <w:sz w:val="24"/>
          <w:szCs w:val="24"/>
        </w:rPr>
        <w:t>persatuan, kesatuan, serta kepentingan dan keselamatan bangsa dan negara sebagai kepentingan bersama di atas kepentingan pribadi dan golongan.</w:t>
      </w:r>
    </w:p>
    <w:p w:rsidR="00F15CCA" w:rsidRPr="003A244E" w:rsidRDefault="00F15CCA" w:rsidP="00F15CCA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244E">
        <w:rPr>
          <w:rFonts w:ascii="Times New Roman" w:eastAsia="Times New Roman" w:hAnsi="Times New Roman" w:cs="Times New Roman"/>
          <w:sz w:val="24"/>
          <w:szCs w:val="24"/>
        </w:rPr>
        <w:t>rela berkorban untuk kepentingan negara dan bangsa apabila diperlukan.</w:t>
      </w:r>
    </w:p>
    <w:p w:rsidR="00F15CCA" w:rsidRPr="003A244E" w:rsidRDefault="00F15CCA" w:rsidP="00F15CCA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244E">
        <w:rPr>
          <w:rFonts w:ascii="Times New Roman" w:eastAsia="Times New Roman" w:hAnsi="Times New Roman" w:cs="Times New Roman"/>
          <w:sz w:val="24"/>
          <w:szCs w:val="24"/>
        </w:rPr>
        <w:lastRenderedPageBreak/>
        <w:t>Mengembangkan rasa cinta kepada tanah air dan bangsa.</w:t>
      </w:r>
    </w:p>
    <w:p w:rsidR="00F15CCA" w:rsidRPr="003A244E" w:rsidRDefault="00F15CCA" w:rsidP="00F15CCA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244E">
        <w:rPr>
          <w:rFonts w:ascii="Times New Roman" w:eastAsia="Times New Roman" w:hAnsi="Times New Roman" w:cs="Times New Roman"/>
          <w:sz w:val="24"/>
          <w:szCs w:val="24"/>
        </w:rPr>
        <w:t>Mengembangkan rasa kebanggaan berkebangsaan dan bertanah air Indonesia.</w:t>
      </w:r>
    </w:p>
    <w:p w:rsidR="00F15CCA" w:rsidRPr="003A244E" w:rsidRDefault="00F15CCA" w:rsidP="00F15CCA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244E">
        <w:rPr>
          <w:rFonts w:ascii="Times New Roman" w:eastAsia="Times New Roman" w:hAnsi="Times New Roman" w:cs="Times New Roman"/>
          <w:sz w:val="24"/>
          <w:szCs w:val="24"/>
        </w:rPr>
        <w:t>Memelihara ketertiban dunia yang berdasarkan kemerdekaan, perdamaian abadi dan keadilan sosial.</w:t>
      </w:r>
    </w:p>
    <w:p w:rsidR="00F15CCA" w:rsidRPr="003A244E" w:rsidRDefault="00F15CCA" w:rsidP="00F15CCA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244E">
        <w:rPr>
          <w:rFonts w:ascii="Times New Roman" w:eastAsia="Times New Roman" w:hAnsi="Times New Roman" w:cs="Times New Roman"/>
          <w:sz w:val="24"/>
          <w:szCs w:val="24"/>
        </w:rPr>
        <w:t>Mengembangkan persatuan Indonesia atas dasar Bhinneka Tunggal Ika.</w:t>
      </w:r>
    </w:p>
    <w:p w:rsidR="00F15CCA" w:rsidRPr="003A244E" w:rsidRDefault="00F15CCA" w:rsidP="00F15CCA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244E">
        <w:rPr>
          <w:rFonts w:ascii="Times New Roman" w:eastAsia="Times New Roman" w:hAnsi="Times New Roman" w:cs="Times New Roman"/>
          <w:sz w:val="24"/>
          <w:szCs w:val="24"/>
        </w:rPr>
        <w:t>Memajukan pergaulan demi persatuan dan kesatuan bangsa.</w:t>
      </w:r>
    </w:p>
    <w:p w:rsidR="00F15CCA" w:rsidRPr="003A244E" w:rsidRDefault="00F15CCA" w:rsidP="00F15CCA">
      <w:pPr>
        <w:pStyle w:val="Heading3"/>
        <w:rPr>
          <w:rFonts w:eastAsia="Times New Roman"/>
        </w:rPr>
      </w:pPr>
      <w:r w:rsidRPr="003A244E">
        <w:rPr>
          <w:rFonts w:eastAsia="Times New Roman"/>
        </w:rPr>
        <w:t>4. Kerakyatan yang Dipimpin oleh Hikmah Kebijaksanaan dalam</w:t>
      </w:r>
      <w:r w:rsidRPr="003A244E">
        <w:rPr>
          <w:rFonts w:eastAsia="Times New Roman"/>
        </w:rPr>
        <w:br/>
        <w:t>Permusyawaratan/Perwakilan</w:t>
      </w:r>
    </w:p>
    <w:p w:rsidR="00F15CCA" w:rsidRDefault="00F15CCA" w:rsidP="00F15CCA">
      <w:pPr>
        <w:numPr>
          <w:ilvl w:val="0"/>
          <w:numId w:val="26"/>
        </w:numPr>
        <w:spacing w:before="100" w:beforeAutospacing="1" w:after="100" w:afterAutospacing="1" w:line="240" w:lineRule="auto"/>
      </w:pPr>
      <w:r>
        <w:t>warga negara mempunyai kedudukan, hak dan kewajiban yang sama.</w:t>
      </w:r>
    </w:p>
    <w:p w:rsidR="00F15CCA" w:rsidRDefault="00F15CCA" w:rsidP="00F15CCA">
      <w:pPr>
        <w:numPr>
          <w:ilvl w:val="0"/>
          <w:numId w:val="26"/>
        </w:numPr>
        <w:spacing w:before="100" w:beforeAutospacing="1" w:after="100" w:afterAutospacing="1" w:line="240" w:lineRule="auto"/>
      </w:pPr>
      <w:r>
        <w:t>Tidak memaksakan kehendak kepada orang lain.</w:t>
      </w:r>
    </w:p>
    <w:p w:rsidR="00F15CCA" w:rsidRDefault="00F15CCA" w:rsidP="00F15CCA">
      <w:pPr>
        <w:numPr>
          <w:ilvl w:val="0"/>
          <w:numId w:val="26"/>
        </w:numPr>
        <w:spacing w:before="100" w:beforeAutospacing="1" w:after="100" w:afterAutospacing="1" w:line="240" w:lineRule="auto"/>
      </w:pPr>
      <w:r>
        <w:t xml:space="preserve">Mengutamakan musyawarah dalam mengambil </w:t>
      </w:r>
      <w:hyperlink r:id="rId73" w:tgtFrame="_blank" w:history="1">
        <w:r>
          <w:rPr>
            <w:rStyle w:val="Hyperlink"/>
          </w:rPr>
          <w:t>keputusan</w:t>
        </w:r>
      </w:hyperlink>
      <w:r>
        <w:t xml:space="preserve"> untuk kepentingan bersama.</w:t>
      </w:r>
    </w:p>
    <w:p w:rsidR="00F15CCA" w:rsidRDefault="00F15CCA" w:rsidP="00F15CCA">
      <w:pPr>
        <w:numPr>
          <w:ilvl w:val="0"/>
          <w:numId w:val="26"/>
        </w:numPr>
        <w:spacing w:before="100" w:beforeAutospacing="1" w:after="100" w:afterAutospacing="1" w:line="240" w:lineRule="auto"/>
      </w:pPr>
      <w:r>
        <w:t>Musyawarah untuk mufakat diliputi oleh semangat kekeluargaan.</w:t>
      </w:r>
    </w:p>
    <w:p w:rsidR="00F15CCA" w:rsidRDefault="00F15CCA" w:rsidP="00F15CCA">
      <w:pPr>
        <w:numPr>
          <w:ilvl w:val="0"/>
          <w:numId w:val="26"/>
        </w:numPr>
        <w:spacing w:before="100" w:beforeAutospacing="1" w:after="100" w:afterAutospacing="1" w:line="240" w:lineRule="auto"/>
      </w:pPr>
      <w:r>
        <w:t>Menghormati dan menjunjung tinggi setiap keputusan musyawarah.</w:t>
      </w:r>
    </w:p>
    <w:p w:rsidR="00F15CCA" w:rsidRDefault="00F15CCA" w:rsidP="00F15CCA">
      <w:pPr>
        <w:numPr>
          <w:ilvl w:val="0"/>
          <w:numId w:val="26"/>
        </w:numPr>
        <w:spacing w:before="100" w:beforeAutospacing="1" w:after="100" w:afterAutospacing="1" w:line="240" w:lineRule="auto"/>
      </w:pPr>
      <w:r>
        <w:t>iktikad baik dan rasa tanggung jawab menerima dan melaksanakan hasil keputusan musyawarah.</w:t>
      </w:r>
    </w:p>
    <w:p w:rsidR="00F15CCA" w:rsidRDefault="00F15CCA" w:rsidP="00F15CCA">
      <w:pPr>
        <w:numPr>
          <w:ilvl w:val="0"/>
          <w:numId w:val="26"/>
        </w:numPr>
        <w:spacing w:before="100" w:beforeAutospacing="1" w:after="100" w:afterAutospacing="1" w:line="240" w:lineRule="auto"/>
      </w:pPr>
      <w:r>
        <w:t>musyawarah diutamakan kepentingan bersama di atas kepentingan pribadi dan golongan.</w:t>
      </w:r>
    </w:p>
    <w:p w:rsidR="00F15CCA" w:rsidRDefault="00F15CCA" w:rsidP="00F15CCA">
      <w:pPr>
        <w:numPr>
          <w:ilvl w:val="0"/>
          <w:numId w:val="26"/>
        </w:numPr>
        <w:spacing w:before="100" w:beforeAutospacing="1" w:after="100" w:afterAutospacing="1" w:line="240" w:lineRule="auto"/>
      </w:pPr>
      <w:r>
        <w:t>Musyawarah dilakukan dengan akal sehat dan sesuai dengan hati nurani yang luhur.</w:t>
      </w:r>
    </w:p>
    <w:p w:rsidR="00F15CCA" w:rsidRDefault="00F15CCA" w:rsidP="00F15CCA">
      <w:pPr>
        <w:numPr>
          <w:ilvl w:val="0"/>
          <w:numId w:val="26"/>
        </w:numPr>
        <w:spacing w:before="100" w:beforeAutospacing="1" w:after="100" w:afterAutospacing="1" w:line="240" w:lineRule="auto"/>
      </w:pPr>
      <w:r>
        <w:t>Keputusan yang diambil harus dapat dipertanggungjawabkan secara moral kepada Tuhan Yang Maha Esa, menjunjung tinggi harkat dan martabat manusia, nilai-nilai kebenaran dan keadilan mengutamakan persatuan dan kesatuan demi kepentingan bersama.</w:t>
      </w:r>
    </w:p>
    <w:p w:rsidR="00F15CCA" w:rsidRDefault="00F15CCA" w:rsidP="00F15CCA">
      <w:pPr>
        <w:numPr>
          <w:ilvl w:val="0"/>
          <w:numId w:val="26"/>
        </w:numPr>
        <w:spacing w:before="100" w:beforeAutospacing="1" w:after="100" w:afterAutospacing="1" w:line="240" w:lineRule="auto"/>
      </w:pPr>
      <w:r>
        <w:t>percaya kepada wakil-wakil untuk pemusyawaratan.</w:t>
      </w:r>
    </w:p>
    <w:p w:rsidR="00F15CCA" w:rsidRPr="003A244E" w:rsidRDefault="00F15CCA" w:rsidP="00F15CCA">
      <w:pPr>
        <w:pStyle w:val="Heading3"/>
        <w:rPr>
          <w:rFonts w:eastAsia="Times New Roman"/>
        </w:rPr>
      </w:pPr>
      <w:r w:rsidRPr="003A244E">
        <w:rPr>
          <w:rFonts w:eastAsia="Times New Roman"/>
        </w:rPr>
        <w:t>5. Keadilan Sosial Bagi Seluruh Rakyat Indonesia</w:t>
      </w:r>
    </w:p>
    <w:p w:rsidR="00F15CCA" w:rsidRDefault="00F15CCA" w:rsidP="00F15CCA">
      <w:pPr>
        <w:numPr>
          <w:ilvl w:val="0"/>
          <w:numId w:val="27"/>
        </w:numPr>
        <w:spacing w:before="100" w:beforeAutospacing="1" w:after="100" w:afterAutospacing="1" w:line="240" w:lineRule="auto"/>
      </w:pPr>
      <w:r w:rsidRPr="003A244E">
        <w:rPr>
          <w:rFonts w:ascii="Times New Roman" w:eastAsia="Times New Roman" w:hAnsi="Times New Roman" w:cs="Times New Roman"/>
          <w:sz w:val="24"/>
          <w:szCs w:val="24"/>
        </w:rPr>
        <w:t> </w:t>
      </w:r>
      <w:r>
        <w:t>perbuatan yang luhur, yang mencerminkan sikap kekeluargaan dan  kegotongroyongan.</w:t>
      </w:r>
    </w:p>
    <w:p w:rsidR="00F15CCA" w:rsidRDefault="00F15CCA" w:rsidP="00F15CCA">
      <w:pPr>
        <w:numPr>
          <w:ilvl w:val="0"/>
          <w:numId w:val="27"/>
        </w:numPr>
        <w:spacing w:before="100" w:beforeAutospacing="1" w:after="100" w:afterAutospacing="1" w:line="240" w:lineRule="auto"/>
      </w:pPr>
      <w:r>
        <w:t>Mengembangkan sikap adil terhadap sesama.</w:t>
      </w:r>
    </w:p>
    <w:p w:rsidR="00F15CCA" w:rsidRDefault="00F15CCA" w:rsidP="00F15CCA">
      <w:pPr>
        <w:numPr>
          <w:ilvl w:val="0"/>
          <w:numId w:val="27"/>
        </w:numPr>
        <w:spacing w:before="100" w:beforeAutospacing="1" w:after="100" w:afterAutospacing="1" w:line="240" w:lineRule="auto"/>
      </w:pPr>
      <w:r>
        <w:t xml:space="preserve">Menjaga keseimbangan antara </w:t>
      </w:r>
      <w:hyperlink r:id="rId74" w:tgtFrame="_blank" w:history="1">
        <w:r>
          <w:rPr>
            <w:rStyle w:val="Hyperlink"/>
          </w:rPr>
          <w:t>hak dan kewajiban</w:t>
        </w:r>
      </w:hyperlink>
      <w:r>
        <w:t>.</w:t>
      </w:r>
    </w:p>
    <w:p w:rsidR="00F15CCA" w:rsidRDefault="00F15CCA" w:rsidP="00F15CCA">
      <w:pPr>
        <w:numPr>
          <w:ilvl w:val="0"/>
          <w:numId w:val="27"/>
        </w:numPr>
        <w:spacing w:before="100" w:beforeAutospacing="1" w:after="100" w:afterAutospacing="1" w:line="240" w:lineRule="auto"/>
      </w:pPr>
      <w:r>
        <w:t>Menghormati hak orang lain.</w:t>
      </w:r>
    </w:p>
    <w:p w:rsidR="00F15CCA" w:rsidRDefault="00F15CCA" w:rsidP="00F15CCA">
      <w:pPr>
        <w:numPr>
          <w:ilvl w:val="0"/>
          <w:numId w:val="27"/>
        </w:numPr>
        <w:spacing w:before="100" w:beforeAutospacing="1" w:after="100" w:afterAutospacing="1" w:line="240" w:lineRule="auto"/>
      </w:pPr>
      <w:r>
        <w:t>Suka memberi pertolongan kepada orang lain agar dapat berdiri sendiri.</w:t>
      </w:r>
    </w:p>
    <w:p w:rsidR="00F15CCA" w:rsidRDefault="00F15CCA" w:rsidP="00F15CCA">
      <w:pPr>
        <w:numPr>
          <w:ilvl w:val="0"/>
          <w:numId w:val="27"/>
        </w:numPr>
        <w:spacing w:before="100" w:beforeAutospacing="1" w:after="100" w:afterAutospacing="1" w:line="240" w:lineRule="auto"/>
      </w:pPr>
      <w:r>
        <w:t>Tidak menggunakan hak milik untuk usaha-usaha yang bersifat pemerasan terhadap orang lain serta hal-hal yang bersifat pemborosan dan gaya hidup mewah.</w:t>
      </w:r>
    </w:p>
    <w:p w:rsidR="00F15CCA" w:rsidRDefault="00F15CCA" w:rsidP="00F15CCA">
      <w:pPr>
        <w:numPr>
          <w:ilvl w:val="0"/>
          <w:numId w:val="27"/>
        </w:numPr>
        <w:spacing w:before="100" w:beforeAutospacing="1" w:after="100" w:afterAutospacing="1" w:line="240" w:lineRule="auto"/>
      </w:pPr>
      <w:r>
        <w:t>Selain itu, tidak menggunakan hak milik untuk bertentangan dengan atau merugikan kepentingan umum.</w:t>
      </w:r>
    </w:p>
    <w:p w:rsidR="00F15CCA" w:rsidRDefault="00F15CCA" w:rsidP="00F15CCA">
      <w:pPr>
        <w:numPr>
          <w:ilvl w:val="0"/>
          <w:numId w:val="27"/>
        </w:numPr>
        <w:spacing w:before="100" w:beforeAutospacing="1" w:after="100" w:afterAutospacing="1" w:line="240" w:lineRule="auto"/>
      </w:pPr>
      <w:r>
        <w:t>Suka bekerja keras.</w:t>
      </w:r>
    </w:p>
    <w:p w:rsidR="00F15CCA" w:rsidRDefault="00F15CCA" w:rsidP="00F15CCA">
      <w:pPr>
        <w:numPr>
          <w:ilvl w:val="0"/>
          <w:numId w:val="27"/>
        </w:numPr>
        <w:spacing w:before="100" w:beforeAutospacing="1" w:after="100" w:afterAutospacing="1" w:line="240" w:lineRule="auto"/>
      </w:pPr>
      <w:r>
        <w:t>Menghargai hasil karya orang lain yang bermanfaat bagi kemajuan dan kesejahteraan bersama.</w:t>
      </w:r>
    </w:p>
    <w:p w:rsidR="00F15CCA" w:rsidRDefault="00F15CCA" w:rsidP="00F15CCA">
      <w:pPr>
        <w:numPr>
          <w:ilvl w:val="0"/>
          <w:numId w:val="27"/>
        </w:numPr>
        <w:spacing w:before="100" w:beforeAutospacing="1" w:after="100" w:afterAutospacing="1" w:line="240" w:lineRule="auto"/>
      </w:pPr>
      <w:r>
        <w:t>Melakukan kegiatan dalam rangka mewujudkan kemajuan yang merata dan berkeadilan sosial.</w:t>
      </w:r>
    </w:p>
    <w:p w:rsidR="00F15CCA" w:rsidRPr="003A244E" w:rsidRDefault="00F15CCA" w:rsidP="00F15CC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15CCA" w:rsidRDefault="00F15CCA" w:rsidP="00F15CCA">
      <w:pPr>
        <w:pStyle w:val="Heading2"/>
        <w:ind w:left="360"/>
      </w:pPr>
      <w:r>
        <w:t>3 Lembaga Negara</w:t>
      </w:r>
    </w:p>
    <w:p w:rsidR="00F15CCA" w:rsidRDefault="00F15CCA" w:rsidP="00F15CCA">
      <w:pPr>
        <w:pStyle w:val="Heading3"/>
        <w:numPr>
          <w:ilvl w:val="0"/>
          <w:numId w:val="17"/>
        </w:numPr>
      </w:pPr>
      <w:r w:rsidRPr="00F45361">
        <w:rPr>
          <w:b/>
          <w:bCs/>
        </w:rPr>
        <w:t>Legislatif</w:t>
      </w:r>
      <w:r>
        <w:t>: merumuskan Undang-Undang Dasar (UUD)</w:t>
      </w:r>
    </w:p>
    <w:p w:rsidR="00F15CCA" w:rsidRDefault="00F15CCA" w:rsidP="00F15CCA">
      <w:pPr>
        <w:pStyle w:val="ListParagraph"/>
        <w:numPr>
          <w:ilvl w:val="0"/>
          <w:numId w:val="5"/>
        </w:numPr>
        <w:ind w:left="1134"/>
      </w:pPr>
      <w:r>
        <w:t>Majelis Permusyawaratan Rakyat (MPR), mengubah dan menetapkan UUD, juga melantik serta memberhentikan presiden dan wakil presiden.</w:t>
      </w:r>
    </w:p>
    <w:p w:rsidR="00F15CCA" w:rsidRDefault="00F15CCA" w:rsidP="00F15CCA">
      <w:pPr>
        <w:pStyle w:val="ListParagraph"/>
        <w:numPr>
          <w:ilvl w:val="0"/>
          <w:numId w:val="5"/>
        </w:numPr>
        <w:ind w:left="1134"/>
      </w:pPr>
      <w:r>
        <w:lastRenderedPageBreak/>
        <w:t>Dewan Perwakilan Rakyat (DPR), mengadakan dan mengesahkan undang-undang negara, mengesahkan anggaran belanja dan pendapatan negara, serta mengawasi jalannya pemerintahan</w:t>
      </w:r>
    </w:p>
    <w:p w:rsidR="00F15CCA" w:rsidRDefault="00F15CCA" w:rsidP="00F15CCA">
      <w:pPr>
        <w:pStyle w:val="ListParagraph"/>
        <w:numPr>
          <w:ilvl w:val="0"/>
          <w:numId w:val="5"/>
        </w:numPr>
        <w:ind w:left="1134"/>
      </w:pPr>
      <w:r>
        <w:t>Dewan Perwakilan Daerah (DPD), mengajukan RUU (Rancangan Undang-Undang) kepada DPR, ikut membahas RUU, dan melakukan pengawasan pelaksanaan RUU</w:t>
      </w:r>
    </w:p>
    <w:p w:rsidR="00F15CCA" w:rsidRDefault="00F15CCA" w:rsidP="00F15CCA">
      <w:pPr>
        <w:pStyle w:val="Heading3"/>
        <w:numPr>
          <w:ilvl w:val="0"/>
          <w:numId w:val="17"/>
        </w:numPr>
      </w:pPr>
      <w:r>
        <w:rPr>
          <w:rStyle w:val="Strong"/>
        </w:rPr>
        <w:t xml:space="preserve">Yudikatif: </w:t>
      </w:r>
      <w:r>
        <w:t>menyelenggarakan peradilan untuk menegakkan hukum dan keadilan</w:t>
      </w:r>
    </w:p>
    <w:p w:rsidR="00F15CCA" w:rsidRDefault="00F15CCA" w:rsidP="00F15CCA">
      <w:pPr>
        <w:pStyle w:val="ListParagraph"/>
        <w:numPr>
          <w:ilvl w:val="0"/>
          <w:numId w:val="18"/>
        </w:numPr>
      </w:pPr>
      <w:r>
        <w:t>Mahkamah Agung (MA), kehakiman paling tinggi</w:t>
      </w:r>
    </w:p>
    <w:p w:rsidR="00F15CCA" w:rsidRDefault="00F15CCA" w:rsidP="00F15CCA">
      <w:pPr>
        <w:pStyle w:val="ListParagraph"/>
        <w:numPr>
          <w:ilvl w:val="0"/>
          <w:numId w:val="18"/>
        </w:numPr>
      </w:pPr>
      <w:r>
        <w:t>Mahkamah Konstitusi (MK), mengurus aduan / mencabut peraturan yang enggak adil dan bertentangan dengan undang-undang</w:t>
      </w:r>
    </w:p>
    <w:p w:rsidR="00F15CCA" w:rsidRDefault="00F15CCA" w:rsidP="00F15CCA">
      <w:pPr>
        <w:pStyle w:val="ListParagraph"/>
        <w:numPr>
          <w:ilvl w:val="0"/>
          <w:numId w:val="18"/>
        </w:numPr>
      </w:pPr>
      <w:r>
        <w:t>Komisi Yudisial (KY), mengawasi para hakim</w:t>
      </w:r>
    </w:p>
    <w:p w:rsidR="00F15CCA" w:rsidRDefault="00F15CCA" w:rsidP="00F15CCA">
      <w:pPr>
        <w:pStyle w:val="Heading3"/>
        <w:numPr>
          <w:ilvl w:val="0"/>
          <w:numId w:val="17"/>
        </w:numPr>
      </w:pPr>
      <w:r>
        <w:rPr>
          <w:rStyle w:val="Strong"/>
        </w:rPr>
        <w:t xml:space="preserve">Eksekutif: </w:t>
      </w:r>
      <w:r>
        <w:t>memegang kekuasaan pemerintahan, menjalankan pemerintahan dan pembangunan sesuai undang-undang.</w:t>
      </w:r>
    </w:p>
    <w:p w:rsidR="00F15CCA" w:rsidRPr="00F45361" w:rsidRDefault="00F15CCA" w:rsidP="00F15CCA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45361">
        <w:rPr>
          <w:rFonts w:ascii="Times New Roman" w:eastAsia="Times New Roman" w:hAnsi="Times New Roman" w:cs="Times New Roman"/>
          <w:sz w:val="24"/>
          <w:szCs w:val="24"/>
        </w:rPr>
        <w:t>Presiden</w:t>
      </w:r>
    </w:p>
    <w:p w:rsidR="00F15CCA" w:rsidRPr="00F45361" w:rsidRDefault="00F15CCA" w:rsidP="00F15CCA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45361">
        <w:rPr>
          <w:rFonts w:ascii="Times New Roman" w:eastAsia="Times New Roman" w:hAnsi="Times New Roman" w:cs="Times New Roman"/>
          <w:sz w:val="24"/>
          <w:szCs w:val="24"/>
        </w:rPr>
        <w:t>Wakil Presiden</w:t>
      </w:r>
    </w:p>
    <w:p w:rsidR="00F15CCA" w:rsidRPr="00F45361" w:rsidRDefault="00F15CCA" w:rsidP="00F15CCA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45361">
        <w:rPr>
          <w:rFonts w:ascii="Times New Roman" w:eastAsia="Times New Roman" w:hAnsi="Times New Roman" w:cs="Times New Roman"/>
          <w:sz w:val="24"/>
          <w:szCs w:val="24"/>
        </w:rPr>
        <w:t>Kementerian negara</w:t>
      </w:r>
    </w:p>
    <w:p w:rsidR="00F15CCA" w:rsidRPr="00F45361" w:rsidRDefault="00F15CCA" w:rsidP="00F15CCA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45361">
        <w:rPr>
          <w:rFonts w:ascii="Times New Roman" w:eastAsia="Times New Roman" w:hAnsi="Times New Roman" w:cs="Times New Roman"/>
          <w:sz w:val="24"/>
          <w:szCs w:val="24"/>
        </w:rPr>
        <w:t>Pejabat setingkat menteri</w:t>
      </w:r>
    </w:p>
    <w:p w:rsidR="00F15CCA" w:rsidRDefault="00F15CCA" w:rsidP="00F15CCA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45361">
        <w:rPr>
          <w:rFonts w:ascii="Times New Roman" w:eastAsia="Times New Roman" w:hAnsi="Times New Roman" w:cs="Times New Roman"/>
          <w:sz w:val="24"/>
          <w:szCs w:val="24"/>
        </w:rPr>
        <w:t>Lembaga pemerintah nonkementerian</w:t>
      </w:r>
    </w:p>
    <w:p w:rsidR="00F15CCA" w:rsidRDefault="00F15CCA" w:rsidP="00F15CC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9C66C17" wp14:editId="3C2D7C0F">
            <wp:extent cx="6196965" cy="2513330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CCA" w:rsidRPr="00F45361" w:rsidRDefault="00F15CCA" w:rsidP="00F15CC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FD0CCA" wp14:editId="01E063D9">
            <wp:extent cx="6196965" cy="18186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6333BB" wp14:editId="30C453BF">
            <wp:extent cx="6196965" cy="143256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CD8373" wp14:editId="4538D467">
            <wp:extent cx="6196965" cy="130238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39568D" wp14:editId="22BA1E9D">
            <wp:extent cx="6196965" cy="3271520"/>
            <wp:effectExtent l="0" t="0" r="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6CB" w:rsidRDefault="008B66CB" w:rsidP="00F15CCA">
      <w:pPr>
        <w:pStyle w:val="Heading2"/>
        <w:ind w:left="1080"/>
      </w:pPr>
      <w:r>
        <w:lastRenderedPageBreak/>
        <w:t>Bela Begara</w:t>
      </w:r>
    </w:p>
    <w:p w:rsidR="008B66CB" w:rsidRDefault="008B66CB" w:rsidP="008B66CB">
      <w:pPr>
        <w:pStyle w:val="NormalWeb"/>
      </w:pPr>
      <w:r>
        <w:t>Sikap dan tindakan semua orang sesuai dengan kewajibannya (berdasarkan pekerjaan dan status) untuk mendukung tujuan negara, bisa dilakukan dengan dua hal, secara fisik dan nonfisik</w:t>
      </w:r>
    </w:p>
    <w:p w:rsidR="008B66CB" w:rsidRDefault="008B66CB" w:rsidP="008B66CB">
      <w:pPr>
        <w:pStyle w:val="NormalWeb"/>
        <w:numPr>
          <w:ilvl w:val="0"/>
          <w:numId w:val="20"/>
        </w:numPr>
      </w:pPr>
      <w:r>
        <w:t>fisik meliputi perjuangan untuk berperang apabila ada serangan dari negara asing terhadap kedaulatan bangsa.</w:t>
      </w:r>
    </w:p>
    <w:p w:rsidR="008B66CB" w:rsidRDefault="008B66CB" w:rsidP="008B66CB">
      <w:pPr>
        <w:pStyle w:val="NormalWeb"/>
        <w:numPr>
          <w:ilvl w:val="0"/>
          <w:numId w:val="20"/>
        </w:numPr>
      </w:pPr>
      <w:r>
        <w:t xml:space="preserve">nonfisik meliputi seluruh usaha untuk menjaga bangsa serta kedaulatan negara melalui proses peningkatan nasionalisme masing-masing rakyat. </w:t>
      </w:r>
    </w:p>
    <w:p w:rsidR="008B66CB" w:rsidRDefault="008B66CB" w:rsidP="008B66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66CB">
        <w:rPr>
          <w:rFonts w:ascii="Times New Roman" w:eastAsia="Times New Roman" w:hAnsi="Times New Roman" w:cs="Times New Roman"/>
          <w:sz w:val="24"/>
          <w:szCs w:val="24"/>
        </w:rPr>
        <w:t>bela negara juga bisa dilakukan dengan cara berperan aktif untuk mewujudkan kemajuan bangsa dan negara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8B66CB" w:rsidRDefault="008B66CB" w:rsidP="008B66CB">
      <w:pPr>
        <w:pStyle w:val="NormalWeb"/>
      </w:pPr>
      <w:r w:rsidRPr="008B66CB">
        <w:br/>
      </w:r>
      <w:r>
        <w:t>Contoh: atlet untuk menjuarai kompetisi dan memperoleh medali, dan mengharumkan nama bangsa (berhubungan dengan pelaksanaan wewenangnya sebagai atlet).</w:t>
      </w:r>
    </w:p>
    <w:p w:rsidR="008B66CB" w:rsidRPr="008B66CB" w:rsidRDefault="008B66CB" w:rsidP="008B66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B66CB" w:rsidRPr="008B66CB" w:rsidRDefault="008B66CB" w:rsidP="00F15CCA">
      <w:pPr>
        <w:pStyle w:val="Heading2"/>
        <w:ind w:left="1080"/>
        <w:rPr>
          <w:rFonts w:eastAsia="Times New Roman"/>
        </w:rPr>
      </w:pPr>
      <w:r w:rsidRPr="008B66CB">
        <w:rPr>
          <w:rFonts w:eastAsia="Times New Roman"/>
        </w:rPr>
        <w:t>Patriotisme</w:t>
      </w:r>
    </w:p>
    <w:p w:rsidR="008B66CB" w:rsidRDefault="008B66CB" w:rsidP="008B66CB">
      <w:pPr>
        <w:pStyle w:val="NormalWeb"/>
      </w:pPr>
      <w:r>
        <w:t>Sikap seseorang yang bersedia mengorbankan segalanya (melebihi kewajiban) untuk kemakmuran dan kejayaan tanah air, serta untuk tujuan negara,</w:t>
      </w:r>
    </w:p>
    <w:p w:rsidR="008B66CB" w:rsidRDefault="008B66CB" w:rsidP="008B66CB">
      <w:pPr>
        <w:pStyle w:val="NormalWeb"/>
      </w:pPr>
      <w:r>
        <w:t>Untuk memiliki jiwa patriotisme, seseorang harus mempunyai rasa nasionalisme.</w:t>
      </w:r>
    </w:p>
    <w:p w:rsidR="008B66CB" w:rsidRDefault="008B66CB" w:rsidP="008B66CB">
      <w:pPr>
        <w:pStyle w:val="NormalWeb"/>
      </w:pPr>
      <w:r>
        <w:t>Contoh kasus: Atlet yang menjuarai Olimpiade Tokyo 2020 ikut mendirikan sekolah di Indonesia (melampaui wewenangnya sebagai seorang atlet, dengan ikut peduli mengenai pendidikan)</w:t>
      </w:r>
    </w:p>
    <w:p w:rsidR="008B66CB" w:rsidRDefault="008B66CB" w:rsidP="008B66CB">
      <w:pPr>
        <w:pStyle w:val="NormalWeb"/>
      </w:pPr>
    </w:p>
    <w:p w:rsidR="008B66CB" w:rsidRDefault="008B66CB" w:rsidP="00F15CCA">
      <w:pPr>
        <w:pStyle w:val="Heading2"/>
        <w:ind w:left="360"/>
      </w:pPr>
      <w:r>
        <w:rPr>
          <w:rStyle w:val="Strong"/>
        </w:rPr>
        <w:t>Nasionalisme</w:t>
      </w:r>
    </w:p>
    <w:p w:rsidR="00871641" w:rsidRDefault="008B66CB" w:rsidP="00871641">
      <w:pPr>
        <w:pStyle w:val="NormalWeb"/>
      </w:pPr>
      <w:r>
        <w:t>- Kecintaan dan kesadaran dalam proses berkehidupan dalam negara dan bangsa, serta upaya untuk menumbuhkan rasa cinta pada tanah air.</w:t>
      </w:r>
    </w:p>
    <w:p w:rsidR="008B66CB" w:rsidRDefault="008B66CB" w:rsidP="00871641">
      <w:pPr>
        <w:pStyle w:val="NormalWeb"/>
      </w:pPr>
      <w:r>
        <w:br/>
        <w:t>- Sederhananya, nasionalisme yaitu sikap dan tindakan semua orang untuk identitas negara.</w:t>
      </w:r>
    </w:p>
    <w:p w:rsidR="008B66CB" w:rsidRDefault="008B66CB" w:rsidP="008B66CB">
      <w:pPr>
        <w:pStyle w:val="NormalWeb"/>
      </w:pPr>
      <w:r>
        <w:t>Contoh kasus:</w:t>
      </w:r>
    </w:p>
    <w:p w:rsidR="008B66CB" w:rsidRDefault="008B66CB" w:rsidP="008B66CB">
      <w:pPr>
        <w:pStyle w:val="NormalWeb"/>
      </w:pPr>
      <w:r>
        <w:t>- Suporter atau pendukung kontingen Indonesia menggunakan baju atau kostum yang seragam dengan paduan merah dan putih (mewakili lambang negara)</w:t>
      </w:r>
    </w:p>
    <w:p w:rsidR="008B66CB" w:rsidRDefault="008B66CB" w:rsidP="008B66CB">
      <w:pPr>
        <w:pStyle w:val="Heading2"/>
      </w:pPr>
      <w:r>
        <w:rPr>
          <w:rStyle w:val="Strong"/>
        </w:rPr>
        <w:lastRenderedPageBreak/>
        <w:t>Cinta Tanah Air</w:t>
      </w:r>
    </w:p>
    <w:p w:rsidR="008B66CB" w:rsidRDefault="008B66CB" w:rsidP="008B66CB">
      <w:pPr>
        <w:pStyle w:val="NormalWeb"/>
      </w:pPr>
      <w:r>
        <w:t>- Cara berfikir, bersikap dan berbuat yang menunjukkan kecintaan terhadap Tanah Air dan kesetiaan terhadap bangsa.</w:t>
      </w:r>
    </w:p>
    <w:p w:rsidR="008B66CB" w:rsidRDefault="008B66CB" w:rsidP="008B66CB">
      <w:pPr>
        <w:pStyle w:val="NormalWeb"/>
      </w:pPr>
      <w:r>
        <w:t>Contoh kasus:</w:t>
      </w:r>
    </w:p>
    <w:p w:rsidR="003A244E" w:rsidRDefault="008B66CB" w:rsidP="00F15CCA">
      <w:pPr>
        <w:pStyle w:val="NormalWeb"/>
      </w:pPr>
      <w:r>
        <w:t>- Atlet Indonesia menggunakan sepeda asli indonesia saat bertanding di Olimpiade Tokyo 2020 (sepeda buatan Indonesia tidak termasuk identitas negara).</w:t>
      </w:r>
    </w:p>
    <w:p w:rsidR="003A244E" w:rsidRDefault="003A244E" w:rsidP="003A244E">
      <w:pPr>
        <w:pStyle w:val="Heading2"/>
      </w:pPr>
      <w:r>
        <w:t>Sumpah Pemuda 28 0ct 28</w:t>
      </w:r>
    </w:p>
    <w:p w:rsidR="003A244E" w:rsidRDefault="003A244E" w:rsidP="003A244E">
      <w:pPr>
        <w:pStyle w:val="ListParagraph"/>
        <w:numPr>
          <w:ilvl w:val="0"/>
          <w:numId w:val="21"/>
        </w:numPr>
        <w:spacing w:before="100" w:beforeAutospacing="1" w:after="100" w:afterAutospacing="1" w:line="240" w:lineRule="auto"/>
        <w:rPr>
          <w:rStyle w:val="hgkelc"/>
        </w:rPr>
      </w:pPr>
      <w:r>
        <w:rPr>
          <w:rStyle w:val="hgkelc"/>
        </w:rPr>
        <w:t xml:space="preserve">"Kami putra dan putri Indonesia, mengaku bertumpah darah yang satu, tanah air Indonesia." </w:t>
      </w:r>
    </w:p>
    <w:p w:rsidR="003A244E" w:rsidRDefault="003A244E" w:rsidP="003A244E">
      <w:pPr>
        <w:pStyle w:val="ListParagraph"/>
        <w:numPr>
          <w:ilvl w:val="0"/>
          <w:numId w:val="21"/>
        </w:numPr>
        <w:spacing w:before="100" w:beforeAutospacing="1" w:after="100" w:afterAutospacing="1" w:line="240" w:lineRule="auto"/>
        <w:rPr>
          <w:rStyle w:val="hgkelc"/>
        </w:rPr>
      </w:pPr>
      <w:r>
        <w:rPr>
          <w:rStyle w:val="hgkelc"/>
        </w:rPr>
        <w:t xml:space="preserve">"Kami putra dan putri Indonesia, mengaku berbangsa yanng satu, bangsa Indonesia." </w:t>
      </w:r>
    </w:p>
    <w:p w:rsidR="003A244E" w:rsidRDefault="003A244E" w:rsidP="003A244E">
      <w:pPr>
        <w:pStyle w:val="ListParagraph"/>
        <w:numPr>
          <w:ilvl w:val="0"/>
          <w:numId w:val="21"/>
        </w:numPr>
        <w:spacing w:before="100" w:beforeAutospacing="1" w:after="100" w:afterAutospacing="1" w:line="240" w:lineRule="auto"/>
        <w:rPr>
          <w:rStyle w:val="hgkelc"/>
        </w:rPr>
      </w:pPr>
      <w:r>
        <w:rPr>
          <w:rStyle w:val="hgkelc"/>
        </w:rPr>
        <w:t>"Kami putra dan putri Indonesia menjunjung bahasa persatuan, Bahasa Indonesia."</w:t>
      </w:r>
    </w:p>
    <w:p w:rsidR="006C0697" w:rsidRDefault="006C0697" w:rsidP="006C0697">
      <w:pPr>
        <w:pStyle w:val="Heading2"/>
        <w:rPr>
          <w:rStyle w:val="hgkelc"/>
        </w:rPr>
      </w:pPr>
      <w:bookmarkStart w:id="0" w:name="_GoBack"/>
      <w:bookmarkEnd w:id="0"/>
      <w:r>
        <w:rPr>
          <w:rStyle w:val="hgkelc"/>
        </w:rPr>
        <w:t>Nilai Anti Korupsi</w:t>
      </w:r>
    </w:p>
    <w:p w:rsidR="006C0697" w:rsidRDefault="006C0697" w:rsidP="006C0697">
      <w:pPr>
        <w:pStyle w:val="ListParagraph"/>
        <w:numPr>
          <w:ilvl w:val="0"/>
          <w:numId w:val="28"/>
        </w:numPr>
        <w:spacing w:before="100" w:beforeAutospacing="1" w:after="100" w:afterAutospacing="1" w:line="240" w:lineRule="auto"/>
        <w:rPr>
          <w:rStyle w:val="hgkelc"/>
        </w:rPr>
      </w:pPr>
      <w:r>
        <w:rPr>
          <w:rStyle w:val="hgkelc"/>
        </w:rPr>
        <w:t xml:space="preserve">Nilai Inti: jujur, tanggungjawab, disiplin </w:t>
      </w:r>
    </w:p>
    <w:p w:rsidR="006C0697" w:rsidRDefault="006C0697" w:rsidP="006C0697">
      <w:pPr>
        <w:pStyle w:val="ListParagraph"/>
        <w:numPr>
          <w:ilvl w:val="0"/>
          <w:numId w:val="28"/>
        </w:numPr>
        <w:spacing w:before="100" w:beforeAutospacing="1" w:after="100" w:afterAutospacing="1" w:line="240" w:lineRule="auto"/>
        <w:rPr>
          <w:rStyle w:val="hgkelc"/>
        </w:rPr>
      </w:pPr>
      <w:r>
        <w:rPr>
          <w:rStyle w:val="hgkelc"/>
        </w:rPr>
        <w:t>Etos Kerja: mandiri, kerja keras, sederhana</w:t>
      </w:r>
    </w:p>
    <w:p w:rsidR="006C0697" w:rsidRDefault="006C0697" w:rsidP="006C0697">
      <w:pPr>
        <w:pStyle w:val="ListParagraph"/>
        <w:numPr>
          <w:ilvl w:val="0"/>
          <w:numId w:val="28"/>
        </w:numPr>
        <w:spacing w:before="100" w:beforeAutospacing="1" w:after="100" w:afterAutospacing="1" w:line="240" w:lineRule="auto"/>
        <w:rPr>
          <w:rStyle w:val="hgkelc"/>
        </w:rPr>
      </w:pPr>
      <w:r>
        <w:rPr>
          <w:rStyle w:val="hgkelc"/>
        </w:rPr>
        <w:t>Sikap: berani, peduli, adil</w:t>
      </w:r>
    </w:p>
    <w:p w:rsidR="000538B5" w:rsidRDefault="00DC123C" w:rsidP="00DC123C">
      <w:pPr>
        <w:spacing w:before="100" w:beforeAutospacing="1" w:after="100" w:afterAutospacing="1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2C1D74FF" wp14:editId="0E940E0D">
            <wp:extent cx="6086475" cy="89535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D02ED3" wp14:editId="34BBFC71">
            <wp:extent cx="6048375" cy="128587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22F8">
        <w:rPr>
          <w:noProof/>
        </w:rPr>
        <w:drawing>
          <wp:inline distT="0" distB="0" distL="0" distR="0" wp14:anchorId="6679654A" wp14:editId="05962FDF">
            <wp:extent cx="4124325" cy="2057400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23C" w:rsidRDefault="000538B5" w:rsidP="00DC123C">
      <w:pPr>
        <w:spacing w:before="100" w:beforeAutospacing="1" w:after="100" w:afterAutospacing="1" w:line="240" w:lineRule="auto"/>
        <w:rPr>
          <w:rStyle w:val="hgkelc"/>
        </w:rPr>
      </w:pPr>
      <w:r>
        <w:rPr>
          <w:noProof/>
        </w:rPr>
        <w:lastRenderedPageBreak/>
        <w:drawing>
          <wp:inline distT="0" distB="0" distL="0" distR="0" wp14:anchorId="25FD852D" wp14:editId="22E8140C">
            <wp:extent cx="6196965" cy="347662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123C">
        <w:rPr>
          <w:noProof/>
        </w:rPr>
        <w:drawing>
          <wp:inline distT="0" distB="0" distL="0" distR="0" wp14:anchorId="7DFB2A27" wp14:editId="47B58BBC">
            <wp:extent cx="6196965" cy="3389630"/>
            <wp:effectExtent l="0" t="0" r="0" b="127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C123C" w:rsidSect="00C02185">
      <w:type w:val="continuous"/>
      <w:pgSz w:w="12240" w:h="15840"/>
      <w:pgMar w:top="1440" w:right="1041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661FC" w:rsidRDefault="000661FC" w:rsidP="007D611B">
      <w:pPr>
        <w:spacing w:after="0" w:line="240" w:lineRule="auto"/>
      </w:pPr>
      <w:r>
        <w:separator/>
      </w:r>
    </w:p>
  </w:endnote>
  <w:endnote w:type="continuationSeparator" w:id="0">
    <w:p w:rsidR="000661FC" w:rsidRDefault="000661FC" w:rsidP="007D61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661FC" w:rsidRDefault="000661FC" w:rsidP="007D611B">
      <w:pPr>
        <w:spacing w:after="0" w:line="240" w:lineRule="auto"/>
      </w:pPr>
      <w:r>
        <w:separator/>
      </w:r>
    </w:p>
  </w:footnote>
  <w:footnote w:type="continuationSeparator" w:id="0">
    <w:p w:rsidR="000661FC" w:rsidRDefault="000661FC" w:rsidP="007D611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A51C05"/>
    <w:multiLevelType w:val="hybridMultilevel"/>
    <w:tmpl w:val="CD26E6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9D4CD1"/>
    <w:multiLevelType w:val="hybridMultilevel"/>
    <w:tmpl w:val="4B069C3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75125F"/>
    <w:multiLevelType w:val="multilevel"/>
    <w:tmpl w:val="0E5C65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FF78C3"/>
    <w:multiLevelType w:val="hybridMultilevel"/>
    <w:tmpl w:val="9F1C5CF8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90188B"/>
    <w:multiLevelType w:val="multilevel"/>
    <w:tmpl w:val="694C0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3B75365"/>
    <w:multiLevelType w:val="hybridMultilevel"/>
    <w:tmpl w:val="FF483212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DB392D"/>
    <w:multiLevelType w:val="hybridMultilevel"/>
    <w:tmpl w:val="495E32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40412E"/>
    <w:multiLevelType w:val="hybridMultilevel"/>
    <w:tmpl w:val="82A6A3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52533A"/>
    <w:multiLevelType w:val="hybridMultilevel"/>
    <w:tmpl w:val="49B2AC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9A17F8"/>
    <w:multiLevelType w:val="hybridMultilevel"/>
    <w:tmpl w:val="727A0D2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30B67402"/>
    <w:multiLevelType w:val="multilevel"/>
    <w:tmpl w:val="A678B8E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1" w15:restartNumberingAfterBreak="0">
    <w:nsid w:val="30C11544"/>
    <w:multiLevelType w:val="hybridMultilevel"/>
    <w:tmpl w:val="D3E0C8A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1443B0D"/>
    <w:multiLevelType w:val="hybridMultilevel"/>
    <w:tmpl w:val="1ECA94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37F3CD8"/>
    <w:multiLevelType w:val="hybridMultilevel"/>
    <w:tmpl w:val="D4067F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3D8155B"/>
    <w:multiLevelType w:val="multilevel"/>
    <w:tmpl w:val="DD36E0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CC63E58"/>
    <w:multiLevelType w:val="hybridMultilevel"/>
    <w:tmpl w:val="E05EF000"/>
    <w:lvl w:ilvl="0" w:tplc="4016173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50627ED"/>
    <w:multiLevelType w:val="hybridMultilevel"/>
    <w:tmpl w:val="8D5C73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7BE0C0D"/>
    <w:multiLevelType w:val="hybridMultilevel"/>
    <w:tmpl w:val="3CE46B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C291681"/>
    <w:multiLevelType w:val="hybridMultilevel"/>
    <w:tmpl w:val="372E71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E92003C"/>
    <w:multiLevelType w:val="hybridMultilevel"/>
    <w:tmpl w:val="790C66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5962066"/>
    <w:multiLevelType w:val="multilevel"/>
    <w:tmpl w:val="C6D8F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8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6C10330"/>
    <w:multiLevelType w:val="hybridMultilevel"/>
    <w:tmpl w:val="989411E8"/>
    <w:lvl w:ilvl="0" w:tplc="3EE68908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9B53275"/>
    <w:multiLevelType w:val="hybridMultilevel"/>
    <w:tmpl w:val="E7C4F03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AA117D5"/>
    <w:multiLevelType w:val="hybridMultilevel"/>
    <w:tmpl w:val="12DC01D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F8C5401"/>
    <w:multiLevelType w:val="hybridMultilevel"/>
    <w:tmpl w:val="EDCC60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A881F9D"/>
    <w:multiLevelType w:val="hybridMultilevel"/>
    <w:tmpl w:val="11EAAD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91C7250"/>
    <w:multiLevelType w:val="multilevel"/>
    <w:tmpl w:val="600038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D87725C"/>
    <w:multiLevelType w:val="multilevel"/>
    <w:tmpl w:val="FB6853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6"/>
  </w:num>
  <w:num w:numId="2">
    <w:abstractNumId w:val="8"/>
  </w:num>
  <w:num w:numId="3">
    <w:abstractNumId w:val="7"/>
  </w:num>
  <w:num w:numId="4">
    <w:abstractNumId w:val="15"/>
  </w:num>
  <w:num w:numId="5">
    <w:abstractNumId w:val="17"/>
  </w:num>
  <w:num w:numId="6">
    <w:abstractNumId w:val="11"/>
  </w:num>
  <w:num w:numId="7">
    <w:abstractNumId w:val="12"/>
  </w:num>
  <w:num w:numId="8">
    <w:abstractNumId w:val="19"/>
  </w:num>
  <w:num w:numId="9">
    <w:abstractNumId w:val="3"/>
  </w:num>
  <w:num w:numId="10">
    <w:abstractNumId w:val="0"/>
  </w:num>
  <w:num w:numId="11">
    <w:abstractNumId w:val="24"/>
  </w:num>
  <w:num w:numId="12">
    <w:abstractNumId w:val="22"/>
  </w:num>
  <w:num w:numId="13">
    <w:abstractNumId w:val="5"/>
  </w:num>
  <w:num w:numId="14">
    <w:abstractNumId w:val="23"/>
  </w:num>
  <w:num w:numId="15">
    <w:abstractNumId w:val="18"/>
  </w:num>
  <w:num w:numId="16">
    <w:abstractNumId w:val="27"/>
  </w:num>
  <w:num w:numId="17">
    <w:abstractNumId w:val="21"/>
  </w:num>
  <w:num w:numId="18">
    <w:abstractNumId w:val="9"/>
  </w:num>
  <w:num w:numId="19">
    <w:abstractNumId w:val="10"/>
  </w:num>
  <w:num w:numId="20">
    <w:abstractNumId w:val="6"/>
  </w:num>
  <w:num w:numId="21">
    <w:abstractNumId w:val="25"/>
  </w:num>
  <w:num w:numId="22">
    <w:abstractNumId w:val="1"/>
  </w:num>
  <w:num w:numId="23">
    <w:abstractNumId w:val="4"/>
  </w:num>
  <w:num w:numId="24">
    <w:abstractNumId w:val="2"/>
  </w:num>
  <w:num w:numId="25">
    <w:abstractNumId w:val="14"/>
  </w:num>
  <w:num w:numId="26">
    <w:abstractNumId w:val="26"/>
  </w:num>
  <w:num w:numId="27">
    <w:abstractNumId w:val="20"/>
  </w:num>
  <w:num w:numId="2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31BF"/>
    <w:rsid w:val="000028C6"/>
    <w:rsid w:val="00041C4B"/>
    <w:rsid w:val="000538B5"/>
    <w:rsid w:val="000552C1"/>
    <w:rsid w:val="000661FC"/>
    <w:rsid w:val="00087895"/>
    <w:rsid w:val="000B15D4"/>
    <w:rsid w:val="000D00C1"/>
    <w:rsid w:val="000D10C5"/>
    <w:rsid w:val="000D7C05"/>
    <w:rsid w:val="000E1B64"/>
    <w:rsid w:val="000F1389"/>
    <w:rsid w:val="00106160"/>
    <w:rsid w:val="001118A5"/>
    <w:rsid w:val="001636A5"/>
    <w:rsid w:val="00163FA2"/>
    <w:rsid w:val="00164ED1"/>
    <w:rsid w:val="001A229C"/>
    <w:rsid w:val="001B3B9C"/>
    <w:rsid w:val="001D42FE"/>
    <w:rsid w:val="001E5226"/>
    <w:rsid w:val="001F0D02"/>
    <w:rsid w:val="0028132B"/>
    <w:rsid w:val="002D227B"/>
    <w:rsid w:val="003420BB"/>
    <w:rsid w:val="00347E0B"/>
    <w:rsid w:val="003A244E"/>
    <w:rsid w:val="003B1C49"/>
    <w:rsid w:val="003F378A"/>
    <w:rsid w:val="00452C11"/>
    <w:rsid w:val="00465C08"/>
    <w:rsid w:val="004731BF"/>
    <w:rsid w:val="00475337"/>
    <w:rsid w:val="004824CC"/>
    <w:rsid w:val="004A0357"/>
    <w:rsid w:val="004B073D"/>
    <w:rsid w:val="004E52C0"/>
    <w:rsid w:val="00503FF6"/>
    <w:rsid w:val="00560D4B"/>
    <w:rsid w:val="00570180"/>
    <w:rsid w:val="0057607B"/>
    <w:rsid w:val="00591CD1"/>
    <w:rsid w:val="005B61AC"/>
    <w:rsid w:val="005D474B"/>
    <w:rsid w:val="005D5A1A"/>
    <w:rsid w:val="005F4C97"/>
    <w:rsid w:val="006567BF"/>
    <w:rsid w:val="006721FC"/>
    <w:rsid w:val="00680B5E"/>
    <w:rsid w:val="006A3297"/>
    <w:rsid w:val="006B2B23"/>
    <w:rsid w:val="006B68C0"/>
    <w:rsid w:val="006C0697"/>
    <w:rsid w:val="007274A6"/>
    <w:rsid w:val="00734C11"/>
    <w:rsid w:val="0077567A"/>
    <w:rsid w:val="007A0684"/>
    <w:rsid w:val="007C0796"/>
    <w:rsid w:val="007C2677"/>
    <w:rsid w:val="007D611B"/>
    <w:rsid w:val="0080280F"/>
    <w:rsid w:val="00827F5C"/>
    <w:rsid w:val="00871641"/>
    <w:rsid w:val="008B66CB"/>
    <w:rsid w:val="009166E2"/>
    <w:rsid w:val="00925B5E"/>
    <w:rsid w:val="00925BAC"/>
    <w:rsid w:val="0093217A"/>
    <w:rsid w:val="00995904"/>
    <w:rsid w:val="009A07D9"/>
    <w:rsid w:val="00A824E9"/>
    <w:rsid w:val="00A8722B"/>
    <w:rsid w:val="00A922F8"/>
    <w:rsid w:val="00AB2BF8"/>
    <w:rsid w:val="00AB698B"/>
    <w:rsid w:val="00AC04E3"/>
    <w:rsid w:val="00B45CD3"/>
    <w:rsid w:val="00B5667C"/>
    <w:rsid w:val="00B95813"/>
    <w:rsid w:val="00BA41A4"/>
    <w:rsid w:val="00BC1515"/>
    <w:rsid w:val="00BC56DA"/>
    <w:rsid w:val="00BE6468"/>
    <w:rsid w:val="00BF08DC"/>
    <w:rsid w:val="00C02185"/>
    <w:rsid w:val="00C04059"/>
    <w:rsid w:val="00C33F62"/>
    <w:rsid w:val="00C666E8"/>
    <w:rsid w:val="00C7617B"/>
    <w:rsid w:val="00C97983"/>
    <w:rsid w:val="00D032BC"/>
    <w:rsid w:val="00DC123C"/>
    <w:rsid w:val="00DD193D"/>
    <w:rsid w:val="00DF50B1"/>
    <w:rsid w:val="00E43809"/>
    <w:rsid w:val="00F03B4E"/>
    <w:rsid w:val="00F06E21"/>
    <w:rsid w:val="00F15CCA"/>
    <w:rsid w:val="00F45361"/>
    <w:rsid w:val="00FC36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FEE80E5-0F02-47EE-A0BD-9B3D5F5DAD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731B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D611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552C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731B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731B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7D61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D611B"/>
  </w:style>
  <w:style w:type="paragraph" w:styleId="Footer">
    <w:name w:val="footer"/>
    <w:basedOn w:val="Normal"/>
    <w:link w:val="FooterChar"/>
    <w:uiPriority w:val="99"/>
    <w:unhideWhenUsed/>
    <w:rsid w:val="007D61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D611B"/>
  </w:style>
  <w:style w:type="character" w:customStyle="1" w:styleId="Heading2Char">
    <w:name w:val="Heading 2 Char"/>
    <w:basedOn w:val="DefaultParagraphFont"/>
    <w:link w:val="Heading2"/>
    <w:uiPriority w:val="9"/>
    <w:rsid w:val="007D611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552C1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552C1"/>
    <w:rPr>
      <w:rFonts w:eastAsiaTheme="minorEastAsia"/>
      <w:color w:val="5A5A5A" w:themeColor="text1" w:themeTint="A5"/>
      <w:spacing w:val="15"/>
    </w:rPr>
  </w:style>
  <w:style w:type="paragraph" w:styleId="Title">
    <w:name w:val="Title"/>
    <w:basedOn w:val="Normal"/>
    <w:next w:val="Normal"/>
    <w:link w:val="TitleChar"/>
    <w:uiPriority w:val="10"/>
    <w:qFormat/>
    <w:rsid w:val="000552C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552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3Char">
    <w:name w:val="Heading 3 Char"/>
    <w:basedOn w:val="DefaultParagraphFont"/>
    <w:link w:val="Heading3"/>
    <w:uiPriority w:val="9"/>
    <w:rsid w:val="000552C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C021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6B2B23"/>
    <w:rPr>
      <w:b/>
      <w:bCs/>
    </w:rPr>
  </w:style>
  <w:style w:type="paragraph" w:styleId="NormalWeb">
    <w:name w:val="Normal (Web)"/>
    <w:basedOn w:val="Normal"/>
    <w:uiPriority w:val="99"/>
    <w:unhideWhenUsed/>
    <w:rsid w:val="008B66C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8B66CB"/>
    <w:rPr>
      <w:color w:val="0000FF"/>
      <w:u w:val="single"/>
    </w:rPr>
  </w:style>
  <w:style w:type="character" w:customStyle="1" w:styleId="hgkelc">
    <w:name w:val="hgkelc"/>
    <w:basedOn w:val="DefaultParagraphFont"/>
    <w:rsid w:val="003A244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422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70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285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02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88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43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22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608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66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41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2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27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040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18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9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40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24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94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5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7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43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8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9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28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1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jpe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5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53" Type="http://schemas.openxmlformats.org/officeDocument/2006/relationships/image" Target="media/image47.jpeg"/><Relationship Id="rId58" Type="http://schemas.openxmlformats.org/officeDocument/2006/relationships/image" Target="media/image52.png"/><Relationship Id="rId74" Type="http://schemas.openxmlformats.org/officeDocument/2006/relationships/hyperlink" Target="https://www.99.co/blog/indonesia/perbedaan-hak-dan-kewajiban/" TargetMode="External"/><Relationship Id="rId79" Type="http://schemas.openxmlformats.org/officeDocument/2006/relationships/image" Target="media/image70.png"/><Relationship Id="rId5" Type="http://schemas.openxmlformats.org/officeDocument/2006/relationships/footnotes" Target="footnotes.xml"/><Relationship Id="rId19" Type="http://schemas.openxmlformats.org/officeDocument/2006/relationships/image" Target="media/image1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6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hyperlink" Target="https://www.99.co/blog/indonesia/perbedaan-hak-dan-kewajiban/" TargetMode="External"/><Relationship Id="rId80" Type="http://schemas.openxmlformats.org/officeDocument/2006/relationships/image" Target="media/image71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jpe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jpe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hyperlink" Target="https://www.99.co/blog/indonesia/contoh-surat-keputusan/" TargetMode="External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jpeg"/><Relationship Id="rId55" Type="http://schemas.openxmlformats.org/officeDocument/2006/relationships/image" Target="media/image49.png"/><Relationship Id="rId76" Type="http://schemas.openxmlformats.org/officeDocument/2006/relationships/image" Target="media/image67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61" Type="http://schemas.openxmlformats.org/officeDocument/2006/relationships/image" Target="media/image55.png"/><Relationship Id="rId82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4792</TotalTime>
  <Pages>40</Pages>
  <Words>1561</Words>
  <Characters>8903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Tunas</Company>
  <LinksUpToDate>false</LinksUpToDate>
  <CharactersWithSpaces>10444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Dwi Muktianto</dc:creator>
  <cp:keywords/>
  <dc:description/>
  <cp:lastModifiedBy>Dwi Muktianto</cp:lastModifiedBy>
  <cp:revision>55</cp:revision>
  <dcterms:created xsi:type="dcterms:W3CDTF">2021-08-26T14:54:00Z</dcterms:created>
  <dcterms:modified xsi:type="dcterms:W3CDTF">2021-10-26T21:51:00Z</dcterms:modified>
</cp:coreProperties>
</file>